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6D40" w:rsidRPr="007207B7" w:rsidRDefault="00A76D40" w:rsidP="00A76D40">
      <w:pPr>
        <w:spacing w:line="400" w:lineRule="exact"/>
        <w:jc w:val="center"/>
        <w:rPr>
          <w:rFonts w:ascii="黑体" w:eastAsia="黑体"/>
          <w:bCs/>
          <w:sz w:val="30"/>
          <w:szCs w:val="30"/>
        </w:rPr>
      </w:pPr>
      <w:r w:rsidRPr="007207B7">
        <w:rPr>
          <w:rFonts w:ascii="黑体" w:eastAsia="黑体" w:hint="eastAsia"/>
          <w:bCs/>
          <w:sz w:val="30"/>
          <w:szCs w:val="30"/>
        </w:rPr>
        <w:t>《</w:t>
      </w:r>
      <w:r w:rsidR="007207B7" w:rsidRPr="007207B7">
        <w:rPr>
          <w:rFonts w:ascii="黑体" w:eastAsia="黑体" w:hint="eastAsia"/>
          <w:bCs/>
          <w:sz w:val="30"/>
          <w:szCs w:val="30"/>
        </w:rPr>
        <w:t>程序设计与软件工程实践</w:t>
      </w:r>
      <w:r w:rsidRPr="007207B7">
        <w:rPr>
          <w:rFonts w:ascii="黑体" w:eastAsia="黑体" w:hint="eastAsia"/>
          <w:bCs/>
          <w:sz w:val="30"/>
          <w:szCs w:val="30"/>
        </w:rPr>
        <w:t>》教学大纲</w:t>
      </w:r>
    </w:p>
    <w:p w:rsidR="00584E14" w:rsidRPr="00124F4D" w:rsidRDefault="00584E14" w:rsidP="00A76D40">
      <w:pPr>
        <w:spacing w:line="400" w:lineRule="exact"/>
        <w:jc w:val="center"/>
        <w:rPr>
          <w:rFonts w:ascii="黑体" w:eastAsia="黑体"/>
          <w:b/>
          <w:bCs/>
          <w:sz w:val="30"/>
          <w:szCs w:val="30"/>
        </w:rPr>
      </w:pPr>
    </w:p>
    <w:p w:rsidR="00A76254" w:rsidRDefault="00A76254" w:rsidP="00A76254">
      <w:pPr>
        <w:outlineLvl w:val="0"/>
        <w:rPr>
          <w:rFonts w:ascii="楷体_GB2312" w:eastAsia="楷体_GB2312" w:hAnsi="宋体"/>
          <w:szCs w:val="21"/>
        </w:rPr>
      </w:pPr>
      <w:r>
        <w:rPr>
          <w:rFonts w:ascii="黑体" w:eastAsia="黑体" w:hAnsi="宋体" w:hint="eastAsia"/>
        </w:rPr>
        <w:t>课程代码：</w:t>
      </w:r>
      <w:r w:rsidR="00F93810" w:rsidRPr="00F93810">
        <w:rPr>
          <w:rFonts w:eastAsia="黑体"/>
        </w:rPr>
        <w:t>TELE2136</w:t>
      </w:r>
    </w:p>
    <w:p w:rsidR="00A76254" w:rsidRPr="00392C9E" w:rsidRDefault="00A76254" w:rsidP="00A76254">
      <w:pPr>
        <w:rPr>
          <w:rFonts w:ascii="宋体" w:hAnsi="宋体"/>
        </w:rPr>
      </w:pPr>
    </w:p>
    <w:p w:rsidR="00A76254" w:rsidRPr="00204BD9" w:rsidRDefault="00A76254" w:rsidP="00A76254">
      <w:pPr>
        <w:rPr>
          <w:rFonts w:ascii="宋体" w:hAnsi="宋体"/>
          <w:szCs w:val="21"/>
        </w:rPr>
      </w:pPr>
      <w:r w:rsidRPr="00155C51">
        <w:rPr>
          <w:rFonts w:ascii="黑体" w:eastAsia="黑体" w:hAnsi="宋体" w:hint="eastAsia"/>
        </w:rPr>
        <w:t>课程名称</w:t>
      </w:r>
      <w:r w:rsidRPr="00204BD9">
        <w:rPr>
          <w:rFonts w:ascii="宋体" w:hAnsi="宋体" w:hint="eastAsia"/>
          <w:szCs w:val="21"/>
        </w:rPr>
        <w:t>：</w:t>
      </w:r>
      <w:r w:rsidR="007207B7" w:rsidRPr="007207B7">
        <w:rPr>
          <w:rFonts w:ascii="宋体" w:hAnsi="宋体" w:hint="eastAsia"/>
        </w:rPr>
        <w:t>程序设计与软件工程实践</w:t>
      </w:r>
      <w:r w:rsidR="007207B7">
        <w:rPr>
          <w:rFonts w:ascii="宋体" w:hAnsi="宋体"/>
        </w:rPr>
        <w:tab/>
      </w:r>
      <w:r w:rsidR="007207B7">
        <w:rPr>
          <w:rFonts w:ascii="宋体" w:hAnsi="宋体"/>
        </w:rPr>
        <w:tab/>
      </w:r>
      <w:r w:rsidR="007207B7">
        <w:rPr>
          <w:rFonts w:ascii="宋体" w:hAnsi="宋体"/>
        </w:rPr>
        <w:tab/>
      </w:r>
      <w:r w:rsidR="007207B7">
        <w:rPr>
          <w:rFonts w:ascii="宋体" w:hAnsi="宋体"/>
        </w:rPr>
        <w:tab/>
      </w:r>
      <w:r w:rsidR="007207B7">
        <w:rPr>
          <w:rFonts w:ascii="宋体" w:hAnsi="宋体"/>
        </w:rPr>
        <w:tab/>
      </w:r>
      <w:r w:rsidRPr="00155C51">
        <w:rPr>
          <w:rFonts w:ascii="黑体" w:eastAsia="黑体" w:hAnsi="宋体" w:hint="eastAsia"/>
        </w:rPr>
        <w:t>大纲执笔人</w:t>
      </w:r>
      <w:r>
        <w:rPr>
          <w:rFonts w:ascii="宋体" w:hAnsi="宋体" w:hint="eastAsia"/>
          <w:szCs w:val="21"/>
        </w:rPr>
        <w:t>：</w:t>
      </w:r>
      <w:r w:rsidR="00A62289">
        <w:rPr>
          <w:rFonts w:ascii="宋体" w:hAnsi="宋体" w:hint="eastAsia"/>
          <w:szCs w:val="21"/>
        </w:rPr>
        <w:t>徐清源</w:t>
      </w:r>
    </w:p>
    <w:p w:rsidR="00A76254" w:rsidRDefault="00A76254" w:rsidP="00A76254">
      <w:pPr>
        <w:rPr>
          <w:rFonts w:ascii="宋体" w:hAnsi="宋体"/>
          <w:szCs w:val="21"/>
        </w:rPr>
      </w:pPr>
      <w:r w:rsidRPr="00155C51">
        <w:rPr>
          <w:rFonts w:ascii="黑体" w:eastAsia="黑体" w:hAnsi="宋体" w:hint="eastAsia"/>
        </w:rPr>
        <w:t>英文名称</w:t>
      </w:r>
      <w:r>
        <w:rPr>
          <w:rFonts w:ascii="宋体" w:hAnsi="宋体" w:hint="eastAsia"/>
          <w:szCs w:val="21"/>
        </w:rPr>
        <w:t>：</w:t>
      </w:r>
      <w:r w:rsidR="007207B7" w:rsidRPr="007207B7">
        <w:t>Programming and Software Engineering Practice</w:t>
      </w:r>
      <w:r w:rsidRPr="00155C51">
        <w:rPr>
          <w:rFonts w:ascii="黑体" w:eastAsia="黑体" w:hAnsi="宋体" w:hint="eastAsia"/>
        </w:rPr>
        <w:t>审批人</w:t>
      </w:r>
      <w:r>
        <w:rPr>
          <w:rFonts w:ascii="宋体" w:hAnsi="宋体" w:hint="eastAsia"/>
          <w:szCs w:val="21"/>
        </w:rPr>
        <w:t>：</w:t>
      </w:r>
    </w:p>
    <w:p w:rsidR="00A76254" w:rsidRDefault="00A76254" w:rsidP="00A76254">
      <w:pPr>
        <w:rPr>
          <w:rFonts w:ascii="黑体" w:eastAsia="黑体" w:hAnsi="宋体"/>
        </w:rPr>
      </w:pPr>
      <w:r>
        <w:rPr>
          <w:rFonts w:ascii="黑体" w:eastAsia="黑体" w:hAnsi="宋体" w:hint="eastAsia"/>
        </w:rPr>
        <w:t>课程学时（周数）</w:t>
      </w:r>
      <w:r>
        <w:rPr>
          <w:rFonts w:ascii="宋体" w:hAnsi="宋体" w:hint="eastAsia"/>
          <w:szCs w:val="21"/>
        </w:rPr>
        <w:t>：</w:t>
      </w:r>
      <w:r w:rsidR="00331356" w:rsidRPr="00331356">
        <w:t>54(14</w:t>
      </w:r>
      <w:r w:rsidR="00331356" w:rsidRPr="00331356">
        <w:rPr>
          <w:rFonts w:hint="eastAsia"/>
        </w:rPr>
        <w:t>周</w:t>
      </w:r>
      <w:r w:rsidR="00331356" w:rsidRPr="00331356">
        <w:t>)</w:t>
      </w:r>
      <w:r w:rsidR="00331356">
        <w:rPr>
          <w:rFonts w:ascii="宋体" w:hAnsi="宋体"/>
        </w:rPr>
        <w:tab/>
      </w:r>
      <w:r w:rsidR="00331356">
        <w:rPr>
          <w:rFonts w:ascii="宋体" w:hAnsi="宋体"/>
        </w:rPr>
        <w:tab/>
      </w:r>
      <w:r w:rsidR="00331356">
        <w:rPr>
          <w:rFonts w:ascii="宋体" w:hAnsi="宋体"/>
        </w:rPr>
        <w:tab/>
      </w:r>
      <w:r w:rsidR="00331356">
        <w:rPr>
          <w:rFonts w:ascii="宋体" w:hAnsi="宋体"/>
        </w:rPr>
        <w:tab/>
      </w:r>
      <w:r w:rsidR="00331356">
        <w:rPr>
          <w:rFonts w:ascii="宋体" w:hAnsi="宋体"/>
        </w:rPr>
        <w:tab/>
      </w:r>
      <w:r w:rsidR="00331356">
        <w:rPr>
          <w:rFonts w:ascii="宋体" w:hAnsi="宋体"/>
        </w:rPr>
        <w:tab/>
      </w:r>
      <w:r w:rsidR="00331356">
        <w:rPr>
          <w:rFonts w:ascii="宋体" w:hAnsi="宋体"/>
        </w:rPr>
        <w:tab/>
      </w:r>
      <w:r>
        <w:rPr>
          <w:rFonts w:ascii="黑体" w:eastAsia="黑体" w:hAnsi="宋体" w:hint="eastAsia"/>
        </w:rPr>
        <w:t>实践</w:t>
      </w:r>
      <w:r w:rsidRPr="00420E01">
        <w:rPr>
          <w:rFonts w:ascii="黑体" w:eastAsia="黑体" w:hAnsi="宋体" w:hint="eastAsia"/>
        </w:rPr>
        <w:t>学时</w:t>
      </w:r>
      <w:r>
        <w:rPr>
          <w:rFonts w:ascii="黑体" w:eastAsia="黑体" w:hAnsi="宋体" w:hint="eastAsia"/>
        </w:rPr>
        <w:t>（周数）</w:t>
      </w:r>
      <w:r w:rsidRPr="00420E01">
        <w:rPr>
          <w:rFonts w:ascii="黑体" w:eastAsia="黑体" w:hAnsi="宋体" w:hint="eastAsia"/>
        </w:rPr>
        <w:t>：</w:t>
      </w:r>
    </w:p>
    <w:p w:rsidR="00C96BDB" w:rsidRPr="00392C9E" w:rsidRDefault="00C96BDB" w:rsidP="00A76254">
      <w:pPr>
        <w:rPr>
          <w:rFonts w:ascii="宋体" w:hAnsi="宋体"/>
        </w:rPr>
      </w:pPr>
      <w:r>
        <w:rPr>
          <w:rFonts w:ascii="黑体" w:eastAsia="黑体" w:hAnsi="宋体" w:hint="eastAsia"/>
        </w:rPr>
        <w:t>课程学分：</w:t>
      </w:r>
      <w:r w:rsidR="00C03A84" w:rsidRPr="00C03A84">
        <w:rPr>
          <w:rFonts w:eastAsia="黑体"/>
        </w:rPr>
        <w:t>3</w:t>
      </w:r>
    </w:p>
    <w:p w:rsidR="00C96BDB" w:rsidRDefault="00C96BDB" w:rsidP="00C96BDB">
      <w:pPr>
        <w:rPr>
          <w:rFonts w:ascii="宋体" w:hAnsi="宋体"/>
        </w:rPr>
      </w:pPr>
      <w:r w:rsidRPr="00C96BDB">
        <w:rPr>
          <w:rFonts w:ascii="黑体" w:eastAsia="黑体" w:hAnsi="宋体" w:hint="eastAsia"/>
        </w:rPr>
        <w:t>适用专业：</w:t>
      </w:r>
      <w:r w:rsidR="00C03A84" w:rsidRPr="00C03A84">
        <w:rPr>
          <w:rFonts w:hint="eastAsia"/>
        </w:rPr>
        <w:t>通信工程</w:t>
      </w:r>
    </w:p>
    <w:p w:rsidR="004C0EE4" w:rsidRPr="004C0EE4" w:rsidRDefault="004C0EE4" w:rsidP="00C96BDB">
      <w:pPr>
        <w:rPr>
          <w:rFonts w:ascii="宋体" w:hAnsi="宋体"/>
          <w:b/>
        </w:rPr>
      </w:pPr>
    </w:p>
    <w:p w:rsidR="000D7B89" w:rsidRPr="007C0884" w:rsidRDefault="000D7B89" w:rsidP="000D7B89">
      <w:pPr>
        <w:rPr>
          <w:rFonts w:ascii="Calibri Light" w:hAnsi="Calibri Light"/>
          <w:b/>
          <w:bCs/>
          <w:sz w:val="22"/>
          <w:szCs w:val="32"/>
        </w:rPr>
      </w:pPr>
      <w:r w:rsidRPr="007C0884">
        <w:rPr>
          <w:rFonts w:ascii="Calibri Light" w:hAnsi="Calibri Light" w:hint="eastAsia"/>
          <w:b/>
          <w:bCs/>
          <w:sz w:val="32"/>
          <w:szCs w:val="32"/>
        </w:rPr>
        <w:t>一</w:t>
      </w:r>
      <w:r w:rsidRPr="007C0884">
        <w:rPr>
          <w:rFonts w:ascii="Calibri Light" w:hAnsi="Calibri Light"/>
          <w:b/>
          <w:bCs/>
          <w:sz w:val="32"/>
          <w:szCs w:val="32"/>
        </w:rPr>
        <w:t>、</w:t>
      </w:r>
      <w:r w:rsidRPr="007C0884">
        <w:rPr>
          <w:rFonts w:ascii="Calibri Light" w:hAnsi="Calibri Light" w:hint="eastAsia"/>
          <w:b/>
          <w:bCs/>
          <w:sz w:val="32"/>
          <w:szCs w:val="32"/>
        </w:rPr>
        <w:t>课程性质和教学目标</w:t>
      </w:r>
    </w:p>
    <w:p w:rsidR="00D9794E" w:rsidRDefault="000D7B89" w:rsidP="000D7B89">
      <w:pPr>
        <w:ind w:firstLine="420"/>
      </w:pPr>
      <w:r w:rsidRPr="00E35590">
        <w:rPr>
          <w:b/>
        </w:rPr>
        <w:t>课程性质</w:t>
      </w:r>
      <w:r>
        <w:t>：</w:t>
      </w:r>
      <w:r>
        <w:rPr>
          <w:rFonts w:hint="eastAsia"/>
        </w:rPr>
        <w:t>本课程</w:t>
      </w:r>
      <w:r>
        <w:rPr>
          <w:rFonts w:hint="eastAsia"/>
          <w:szCs w:val="21"/>
        </w:rPr>
        <w:t>是通信工程专业一门重要的专业课，是通信工程专业必修课。本课程采用教师知识讲授为主，实践为辅的教学模式，旨在让学生掌握软件工程的概念和应用。</w:t>
      </w:r>
      <w:r w:rsidR="00512129">
        <w:rPr>
          <w:rFonts w:hint="eastAsia"/>
        </w:rPr>
        <w:t>软件已经成为电子信息技术和互联网领域的灵魂，传统通信工程专业教育造成学生的软件开发能力与培养目标之间有很大的差距。在学生具备了基本的编程、计算机及网络知识后，本课程旨在培养他们的程序设计技能，为未来的工程实践中硬件向软件转变</w:t>
      </w:r>
      <w:r w:rsidR="001C12CF">
        <w:rPr>
          <w:rFonts w:hint="eastAsia"/>
        </w:rPr>
        <w:t>的趋势做好准备。</w:t>
      </w:r>
    </w:p>
    <w:p w:rsidR="001C12CF" w:rsidRDefault="001C12CF" w:rsidP="00512129">
      <w:pPr>
        <w:pStyle w:val="a8"/>
        <w:ind w:firstLine="482"/>
      </w:pPr>
      <w:r w:rsidRPr="00E152E8">
        <w:rPr>
          <w:rFonts w:hint="eastAsia"/>
          <w:b/>
        </w:rPr>
        <w:t>课程目标</w:t>
      </w:r>
      <w:r>
        <w:rPr>
          <w:rFonts w:hint="eastAsia"/>
        </w:rPr>
        <w:t>：修完本课程，学生应能具备如下能力。</w:t>
      </w:r>
    </w:p>
    <w:p w:rsidR="0039506F" w:rsidRPr="00205D73" w:rsidRDefault="00B77DB3" w:rsidP="00AC63E1">
      <w:pPr>
        <w:pStyle w:val="2"/>
        <w:numPr>
          <w:ilvl w:val="0"/>
          <w:numId w:val="7"/>
        </w:numPr>
      </w:pPr>
      <w:r>
        <w:rPr>
          <w:rFonts w:hint="eastAsia"/>
        </w:rPr>
        <w:t>能够利用</w:t>
      </w:r>
      <w:r w:rsidR="00205D73" w:rsidRPr="00205D73">
        <w:rPr>
          <w:rFonts w:hint="eastAsia"/>
        </w:rPr>
        <w:t>软件工程</w:t>
      </w:r>
      <w:r>
        <w:rPr>
          <w:rFonts w:hint="eastAsia"/>
        </w:rPr>
        <w:t>的</w:t>
      </w:r>
      <w:r w:rsidR="00205D73" w:rsidRPr="00205D73">
        <w:rPr>
          <w:rFonts w:hint="eastAsia"/>
        </w:rPr>
        <w:t>分析和设计方法</w:t>
      </w:r>
      <w:r>
        <w:rPr>
          <w:rFonts w:hint="eastAsia"/>
        </w:rPr>
        <w:t>，分析具体工程的需求，并转换为相应模块的设计。</w:t>
      </w:r>
    </w:p>
    <w:p w:rsidR="0039506F" w:rsidRPr="00205D73" w:rsidRDefault="00AC63E1" w:rsidP="00AC63E1">
      <w:pPr>
        <w:pStyle w:val="2"/>
        <w:numPr>
          <w:ilvl w:val="0"/>
          <w:numId w:val="7"/>
        </w:numPr>
      </w:pPr>
      <w:r w:rsidRPr="00205D73">
        <w:rPr>
          <w:rFonts w:hint="eastAsia"/>
        </w:rPr>
        <w:t>能独立完成小规模软件设计工作</w:t>
      </w:r>
      <w:r w:rsidRPr="00205D73">
        <w:t xml:space="preserve"> </w:t>
      </w:r>
    </w:p>
    <w:p w:rsidR="0039506F" w:rsidRPr="00205D73" w:rsidRDefault="00AC63E1" w:rsidP="00AC63E1">
      <w:pPr>
        <w:pStyle w:val="2"/>
        <w:numPr>
          <w:ilvl w:val="0"/>
          <w:numId w:val="7"/>
        </w:numPr>
      </w:pPr>
      <w:r w:rsidRPr="00205D73">
        <w:rPr>
          <w:rFonts w:hint="eastAsia"/>
        </w:rPr>
        <w:t>能利用网络资源和开源软件</w:t>
      </w:r>
      <w:r w:rsidRPr="00205D73">
        <w:t>,</w:t>
      </w:r>
      <w:r w:rsidRPr="00205D73">
        <w:rPr>
          <w:rFonts w:hint="eastAsia"/>
        </w:rPr>
        <w:t>辅助软件设计</w:t>
      </w:r>
      <w:r w:rsidR="00CE15B4">
        <w:rPr>
          <w:rFonts w:hint="eastAsia"/>
        </w:rPr>
        <w:t>，</w:t>
      </w:r>
      <w:r w:rsidRPr="00205D73">
        <w:rPr>
          <w:rFonts w:hint="eastAsia"/>
        </w:rPr>
        <w:t>能够利用各种现代设计开发工具</w:t>
      </w:r>
      <w:r w:rsidR="00CE15B4">
        <w:rPr>
          <w:rFonts w:hint="eastAsia"/>
        </w:rPr>
        <w:t>。</w:t>
      </w:r>
    </w:p>
    <w:p w:rsidR="00CE15B4" w:rsidRPr="00205D73" w:rsidRDefault="00CE15B4" w:rsidP="00CE15B4">
      <w:pPr>
        <w:pStyle w:val="2"/>
        <w:numPr>
          <w:ilvl w:val="0"/>
          <w:numId w:val="7"/>
        </w:numPr>
      </w:pPr>
      <w:r>
        <w:rPr>
          <w:rFonts w:hint="eastAsia"/>
        </w:rPr>
        <w:t>能够组成有效团队，合理分工，</w:t>
      </w:r>
      <w:r w:rsidRPr="00205D73">
        <w:rPr>
          <w:rFonts w:hint="eastAsia"/>
        </w:rPr>
        <w:t>参与团队软件开发</w:t>
      </w:r>
      <w:r>
        <w:rPr>
          <w:rFonts w:hint="eastAsia"/>
        </w:rPr>
        <w:t>。</w:t>
      </w:r>
    </w:p>
    <w:p w:rsidR="00205D73" w:rsidRDefault="00205D73" w:rsidP="00205D73">
      <w:pPr>
        <w:pStyle w:val="2"/>
        <w:numPr>
          <w:ilvl w:val="0"/>
          <w:numId w:val="0"/>
        </w:numPr>
        <w:ind w:left="700" w:hanging="100"/>
      </w:pPr>
    </w:p>
    <w:p w:rsidR="00E152E8" w:rsidRDefault="000D7B89" w:rsidP="00E152E8">
      <w:r>
        <w:rPr>
          <w:rFonts w:hint="eastAsia"/>
          <w:b/>
          <w:sz w:val="32"/>
        </w:rPr>
        <w:t>二</w:t>
      </w:r>
      <w:r w:rsidRPr="00473F25">
        <w:rPr>
          <w:rFonts w:hint="eastAsia"/>
          <w:b/>
          <w:sz w:val="32"/>
        </w:rPr>
        <w:t>、</w:t>
      </w:r>
      <w:r w:rsidRPr="00473F25">
        <w:rPr>
          <w:b/>
          <w:sz w:val="32"/>
        </w:rPr>
        <w:t>课程目标与毕业要求的对应关系</w:t>
      </w:r>
    </w:p>
    <w:tbl>
      <w:tblPr>
        <w:tblStyle w:val="a9"/>
        <w:tblW w:w="5000" w:type="pct"/>
        <w:jc w:val="center"/>
        <w:tblLook w:val="04A0"/>
      </w:tblPr>
      <w:tblGrid>
        <w:gridCol w:w="1739"/>
        <w:gridCol w:w="5962"/>
        <w:gridCol w:w="1302"/>
      </w:tblGrid>
      <w:tr w:rsidR="00D9794E" w:rsidRPr="00C166ED" w:rsidTr="00A62289">
        <w:trPr>
          <w:jc w:val="center"/>
        </w:trPr>
        <w:tc>
          <w:tcPr>
            <w:tcW w:w="1739" w:type="dxa"/>
          </w:tcPr>
          <w:p w:rsidR="00D9794E" w:rsidRPr="00C166ED" w:rsidRDefault="00D9794E" w:rsidP="004C1B1D">
            <w:pPr>
              <w:rPr>
                <w:sz w:val="21"/>
                <w:szCs w:val="21"/>
              </w:rPr>
            </w:pPr>
            <w:r w:rsidRPr="00C166ED">
              <w:rPr>
                <w:rFonts w:hint="eastAsia"/>
                <w:sz w:val="21"/>
                <w:szCs w:val="21"/>
              </w:rPr>
              <w:t>毕业要求</w:t>
            </w:r>
          </w:p>
        </w:tc>
        <w:tc>
          <w:tcPr>
            <w:tcW w:w="5962" w:type="dxa"/>
          </w:tcPr>
          <w:p w:rsidR="00D9794E" w:rsidRPr="00C166ED" w:rsidRDefault="00D9794E" w:rsidP="004C1B1D">
            <w:pPr>
              <w:rPr>
                <w:sz w:val="21"/>
                <w:szCs w:val="21"/>
              </w:rPr>
            </w:pPr>
            <w:r w:rsidRPr="00C166ED">
              <w:rPr>
                <w:rFonts w:hint="eastAsia"/>
                <w:sz w:val="21"/>
                <w:szCs w:val="21"/>
              </w:rPr>
              <w:t>指标点</w:t>
            </w:r>
          </w:p>
        </w:tc>
        <w:tc>
          <w:tcPr>
            <w:tcW w:w="1302" w:type="dxa"/>
          </w:tcPr>
          <w:p w:rsidR="00D9794E" w:rsidRPr="00C166ED" w:rsidRDefault="00D9794E" w:rsidP="004C1B1D">
            <w:pPr>
              <w:rPr>
                <w:sz w:val="21"/>
                <w:szCs w:val="21"/>
              </w:rPr>
            </w:pPr>
            <w:r w:rsidRPr="00C166ED">
              <w:rPr>
                <w:rFonts w:hint="eastAsia"/>
                <w:sz w:val="21"/>
                <w:szCs w:val="21"/>
              </w:rPr>
              <w:t>课程目标</w:t>
            </w:r>
          </w:p>
        </w:tc>
      </w:tr>
      <w:tr w:rsidR="00D9794E" w:rsidRPr="00C166ED" w:rsidTr="00A62289">
        <w:trPr>
          <w:jc w:val="center"/>
        </w:trPr>
        <w:tc>
          <w:tcPr>
            <w:tcW w:w="1739" w:type="dxa"/>
          </w:tcPr>
          <w:p w:rsidR="00D9794E" w:rsidRPr="00C166ED" w:rsidRDefault="004C1B1D" w:rsidP="004C1B1D">
            <w:pPr>
              <w:rPr>
                <w:sz w:val="21"/>
                <w:szCs w:val="21"/>
              </w:rPr>
            </w:pPr>
            <w:r w:rsidRPr="00C166ED">
              <w:rPr>
                <w:sz w:val="21"/>
                <w:szCs w:val="21"/>
              </w:rPr>
              <w:t>1</w:t>
            </w:r>
            <w:r w:rsidRPr="00C166ED">
              <w:rPr>
                <w:rFonts w:hint="eastAsia"/>
                <w:sz w:val="21"/>
                <w:szCs w:val="21"/>
              </w:rPr>
              <w:t>、工程知识</w:t>
            </w:r>
          </w:p>
        </w:tc>
        <w:tc>
          <w:tcPr>
            <w:tcW w:w="5962" w:type="dxa"/>
          </w:tcPr>
          <w:p w:rsidR="00D9794E" w:rsidRPr="00C166ED" w:rsidRDefault="00D9794E" w:rsidP="004C1B1D">
            <w:pPr>
              <w:rPr>
                <w:sz w:val="21"/>
                <w:szCs w:val="21"/>
              </w:rPr>
            </w:pPr>
            <w:r w:rsidRPr="00C166ED">
              <w:rPr>
                <w:rFonts w:hint="eastAsia"/>
                <w:sz w:val="21"/>
                <w:szCs w:val="21"/>
              </w:rPr>
              <w:t>1-2</w:t>
            </w:r>
            <w:r w:rsidRPr="00C166ED">
              <w:rPr>
                <w:rFonts w:hint="eastAsia"/>
                <w:sz w:val="21"/>
                <w:szCs w:val="21"/>
              </w:rPr>
              <w:t>掌握计算机软硬件基础知识，具备对工程问题进行软硬件分析与设计的基本能力；</w:t>
            </w:r>
          </w:p>
        </w:tc>
        <w:tc>
          <w:tcPr>
            <w:tcW w:w="1302" w:type="dxa"/>
          </w:tcPr>
          <w:p w:rsidR="00D9794E" w:rsidRPr="00C166ED" w:rsidRDefault="00E152E8" w:rsidP="004C1B1D">
            <w:pPr>
              <w:rPr>
                <w:sz w:val="21"/>
                <w:szCs w:val="21"/>
              </w:rPr>
            </w:pPr>
            <w:r w:rsidRPr="00C166ED">
              <w:rPr>
                <w:rFonts w:hint="eastAsia"/>
                <w:sz w:val="21"/>
                <w:szCs w:val="21"/>
              </w:rPr>
              <w:t>课程目标</w:t>
            </w:r>
            <w:r w:rsidRPr="00C166ED">
              <w:rPr>
                <w:rFonts w:hint="eastAsia"/>
                <w:sz w:val="21"/>
                <w:szCs w:val="21"/>
              </w:rPr>
              <w:t>1</w:t>
            </w:r>
          </w:p>
        </w:tc>
      </w:tr>
      <w:tr w:rsidR="00D9794E" w:rsidRPr="00C166ED" w:rsidTr="00A62289">
        <w:trPr>
          <w:jc w:val="center"/>
        </w:trPr>
        <w:tc>
          <w:tcPr>
            <w:tcW w:w="1739" w:type="dxa"/>
            <w:vAlign w:val="center"/>
          </w:tcPr>
          <w:p w:rsidR="00D9794E" w:rsidRPr="00C166ED" w:rsidRDefault="004C1B1D" w:rsidP="004C1B1D">
            <w:pPr>
              <w:rPr>
                <w:sz w:val="21"/>
                <w:szCs w:val="21"/>
              </w:rPr>
            </w:pPr>
            <w:r w:rsidRPr="00C166ED">
              <w:rPr>
                <w:rFonts w:hint="eastAsia"/>
                <w:sz w:val="21"/>
                <w:szCs w:val="21"/>
              </w:rPr>
              <w:t>3</w:t>
            </w:r>
            <w:r w:rsidRPr="00C166ED">
              <w:rPr>
                <w:rFonts w:hint="eastAsia"/>
                <w:sz w:val="21"/>
                <w:szCs w:val="21"/>
              </w:rPr>
              <w:t>、设计</w:t>
            </w:r>
            <w:r w:rsidRPr="00C166ED">
              <w:rPr>
                <w:sz w:val="21"/>
                <w:szCs w:val="21"/>
              </w:rPr>
              <w:t>/</w:t>
            </w:r>
            <w:r w:rsidRPr="00C166ED">
              <w:rPr>
                <w:rFonts w:hint="eastAsia"/>
                <w:sz w:val="21"/>
                <w:szCs w:val="21"/>
              </w:rPr>
              <w:t>开发</w:t>
            </w:r>
            <w:r w:rsidRPr="00C166ED">
              <w:rPr>
                <w:sz w:val="21"/>
                <w:szCs w:val="21"/>
              </w:rPr>
              <w:t>解决方案</w:t>
            </w:r>
          </w:p>
        </w:tc>
        <w:tc>
          <w:tcPr>
            <w:tcW w:w="5962" w:type="dxa"/>
          </w:tcPr>
          <w:p w:rsidR="00122F1D" w:rsidRPr="00312CB1" w:rsidRDefault="00122F1D" w:rsidP="00AC5D1B">
            <w:pPr>
              <w:rPr>
                <w:sz w:val="21"/>
                <w:szCs w:val="21"/>
              </w:rPr>
            </w:pPr>
            <w:r w:rsidRPr="00312CB1">
              <w:rPr>
                <w:sz w:val="21"/>
                <w:szCs w:val="21"/>
              </w:rPr>
              <w:t>3</w:t>
            </w:r>
            <w:r w:rsidRPr="00312CB1">
              <w:rPr>
                <w:rFonts w:hint="eastAsia"/>
                <w:sz w:val="21"/>
                <w:szCs w:val="21"/>
              </w:rPr>
              <w:t>-</w:t>
            </w:r>
            <w:r w:rsidRPr="00312CB1">
              <w:rPr>
                <w:sz w:val="21"/>
                <w:szCs w:val="21"/>
              </w:rPr>
              <w:t>2</w:t>
            </w:r>
            <w:r w:rsidRPr="00312CB1">
              <w:rPr>
                <w:rFonts w:hint="eastAsia"/>
                <w:sz w:val="21"/>
                <w:szCs w:val="21"/>
              </w:rPr>
              <w:t>能适当考虑社会、健康、安全、法律、文化及环境因素，根据设计目标进行需求分析，设计解决方案</w:t>
            </w:r>
            <w:r w:rsidRPr="00312CB1">
              <w:rPr>
                <w:sz w:val="21"/>
                <w:szCs w:val="21"/>
              </w:rPr>
              <w:t>。</w:t>
            </w:r>
          </w:p>
        </w:tc>
        <w:tc>
          <w:tcPr>
            <w:tcW w:w="1302" w:type="dxa"/>
            <w:vAlign w:val="center"/>
          </w:tcPr>
          <w:p w:rsidR="00D9794E" w:rsidRPr="00C166ED" w:rsidRDefault="00E152E8" w:rsidP="00312CB1">
            <w:pPr>
              <w:rPr>
                <w:sz w:val="21"/>
                <w:szCs w:val="21"/>
              </w:rPr>
            </w:pPr>
            <w:r w:rsidRPr="00C166ED">
              <w:rPr>
                <w:rFonts w:hint="eastAsia"/>
                <w:sz w:val="21"/>
                <w:szCs w:val="21"/>
              </w:rPr>
              <w:t>课程目标</w:t>
            </w:r>
            <w:r w:rsidR="00312CB1">
              <w:rPr>
                <w:rFonts w:hint="eastAsia"/>
                <w:sz w:val="21"/>
                <w:szCs w:val="21"/>
              </w:rPr>
              <w:t>2</w:t>
            </w:r>
          </w:p>
        </w:tc>
      </w:tr>
      <w:tr w:rsidR="00D9794E" w:rsidRPr="00C166ED" w:rsidTr="00A62289">
        <w:trPr>
          <w:jc w:val="center"/>
        </w:trPr>
        <w:tc>
          <w:tcPr>
            <w:tcW w:w="1739" w:type="dxa"/>
            <w:vAlign w:val="center"/>
          </w:tcPr>
          <w:p w:rsidR="00D9794E" w:rsidRPr="00C166ED" w:rsidRDefault="004C1B1D" w:rsidP="004C1B1D">
            <w:pPr>
              <w:rPr>
                <w:sz w:val="21"/>
                <w:szCs w:val="21"/>
              </w:rPr>
            </w:pPr>
            <w:r w:rsidRPr="00C166ED">
              <w:rPr>
                <w:sz w:val="21"/>
                <w:szCs w:val="21"/>
              </w:rPr>
              <w:t>5</w:t>
            </w:r>
            <w:r w:rsidRPr="00C166ED">
              <w:rPr>
                <w:rFonts w:hint="eastAsia"/>
                <w:sz w:val="21"/>
                <w:szCs w:val="21"/>
              </w:rPr>
              <w:t>、使用</w:t>
            </w:r>
            <w:r w:rsidRPr="00C166ED">
              <w:rPr>
                <w:sz w:val="21"/>
                <w:szCs w:val="21"/>
              </w:rPr>
              <w:t>现代工具</w:t>
            </w:r>
          </w:p>
        </w:tc>
        <w:tc>
          <w:tcPr>
            <w:tcW w:w="5962" w:type="dxa"/>
          </w:tcPr>
          <w:p w:rsidR="00D9794E" w:rsidRPr="00312CB1" w:rsidRDefault="00D9794E" w:rsidP="00AC5D1B">
            <w:pPr>
              <w:rPr>
                <w:sz w:val="21"/>
                <w:szCs w:val="21"/>
              </w:rPr>
            </w:pPr>
            <w:r w:rsidRPr="00312CB1">
              <w:rPr>
                <w:rFonts w:hint="eastAsia"/>
                <w:sz w:val="21"/>
                <w:szCs w:val="21"/>
              </w:rPr>
              <w:t>5-1</w:t>
            </w:r>
            <w:r w:rsidRPr="00312CB1">
              <w:rPr>
                <w:rFonts w:hint="eastAsia"/>
                <w:sz w:val="21"/>
                <w:szCs w:val="21"/>
              </w:rPr>
              <w:t>能合理使用现代信息技术工具；</w:t>
            </w:r>
          </w:p>
        </w:tc>
        <w:tc>
          <w:tcPr>
            <w:tcW w:w="1302" w:type="dxa"/>
            <w:vAlign w:val="center"/>
          </w:tcPr>
          <w:p w:rsidR="00D9794E" w:rsidRPr="00C166ED" w:rsidRDefault="00E152E8" w:rsidP="00CE15B4">
            <w:pPr>
              <w:rPr>
                <w:sz w:val="21"/>
                <w:szCs w:val="21"/>
              </w:rPr>
            </w:pPr>
            <w:r w:rsidRPr="00C166ED">
              <w:rPr>
                <w:rFonts w:hint="eastAsia"/>
                <w:sz w:val="21"/>
                <w:szCs w:val="21"/>
              </w:rPr>
              <w:t>课程目标</w:t>
            </w:r>
            <w:r w:rsidR="00CE15B4">
              <w:rPr>
                <w:rFonts w:hint="eastAsia"/>
                <w:sz w:val="21"/>
                <w:szCs w:val="21"/>
              </w:rPr>
              <w:t>3</w:t>
            </w:r>
          </w:p>
        </w:tc>
      </w:tr>
      <w:tr w:rsidR="00406F29" w:rsidRPr="00C166ED" w:rsidTr="00A62289">
        <w:trPr>
          <w:jc w:val="center"/>
        </w:trPr>
        <w:tc>
          <w:tcPr>
            <w:tcW w:w="1739" w:type="dxa"/>
            <w:vAlign w:val="center"/>
          </w:tcPr>
          <w:p w:rsidR="00406F29" w:rsidRPr="00C166ED" w:rsidRDefault="00F4725D" w:rsidP="004C1B1D">
            <w:pPr>
              <w:rPr>
                <w:sz w:val="21"/>
                <w:szCs w:val="21"/>
              </w:rPr>
            </w:pPr>
            <w:r>
              <w:rPr>
                <w:rFonts w:hint="eastAsia"/>
                <w:sz w:val="21"/>
                <w:szCs w:val="21"/>
              </w:rPr>
              <w:t>9</w:t>
            </w:r>
            <w:r>
              <w:rPr>
                <w:rFonts w:hint="eastAsia"/>
                <w:sz w:val="21"/>
                <w:szCs w:val="21"/>
              </w:rPr>
              <w:t>、</w:t>
            </w:r>
            <w:r>
              <w:rPr>
                <w:rFonts w:ascii="宋体" w:hAnsi="宋体" w:cs="Times New Roman" w:hint="eastAsia"/>
              </w:rPr>
              <w:t>个人</w:t>
            </w:r>
            <w:r>
              <w:rPr>
                <w:rFonts w:ascii="宋体" w:hAnsi="宋体" w:cs="Times New Roman"/>
              </w:rPr>
              <w:t>和团队</w:t>
            </w:r>
          </w:p>
        </w:tc>
        <w:tc>
          <w:tcPr>
            <w:tcW w:w="5962" w:type="dxa"/>
          </w:tcPr>
          <w:p w:rsidR="00406F29" w:rsidRPr="00312CB1" w:rsidRDefault="00406F29" w:rsidP="004C1B1D">
            <w:pPr>
              <w:rPr>
                <w:sz w:val="21"/>
                <w:szCs w:val="21"/>
              </w:rPr>
            </w:pPr>
            <w:r w:rsidRPr="00312CB1">
              <w:rPr>
                <w:sz w:val="21"/>
                <w:szCs w:val="21"/>
              </w:rPr>
              <w:t>9</w:t>
            </w:r>
            <w:r w:rsidRPr="00312CB1">
              <w:rPr>
                <w:rFonts w:hint="eastAsia"/>
                <w:sz w:val="21"/>
                <w:szCs w:val="21"/>
              </w:rPr>
              <w:t>-</w:t>
            </w:r>
            <w:r w:rsidRPr="00312CB1">
              <w:rPr>
                <w:sz w:val="21"/>
                <w:szCs w:val="21"/>
              </w:rPr>
              <w:t>2</w:t>
            </w:r>
            <w:r w:rsidRPr="00312CB1">
              <w:rPr>
                <w:rFonts w:hint="eastAsia"/>
                <w:sz w:val="21"/>
                <w:szCs w:val="21"/>
              </w:rPr>
              <w:t>能胜任团队成员的角色与责任，组织团队成员开展工作，完成团队分配的工作</w:t>
            </w:r>
            <w:r w:rsidRPr="00312CB1">
              <w:rPr>
                <w:sz w:val="21"/>
                <w:szCs w:val="21"/>
              </w:rPr>
              <w:t>。</w:t>
            </w:r>
          </w:p>
        </w:tc>
        <w:tc>
          <w:tcPr>
            <w:tcW w:w="1302" w:type="dxa"/>
            <w:vAlign w:val="center"/>
          </w:tcPr>
          <w:p w:rsidR="00406F29" w:rsidRPr="00C166ED" w:rsidRDefault="00312CB1" w:rsidP="00CE15B4">
            <w:pPr>
              <w:rPr>
                <w:sz w:val="21"/>
                <w:szCs w:val="21"/>
              </w:rPr>
            </w:pPr>
            <w:r w:rsidRPr="00C166ED">
              <w:rPr>
                <w:rFonts w:hint="eastAsia"/>
                <w:sz w:val="21"/>
                <w:szCs w:val="21"/>
              </w:rPr>
              <w:t>课程目标</w:t>
            </w:r>
            <w:r w:rsidR="00CE15B4">
              <w:rPr>
                <w:rFonts w:hint="eastAsia"/>
                <w:sz w:val="21"/>
                <w:szCs w:val="21"/>
              </w:rPr>
              <w:t>4</w:t>
            </w:r>
          </w:p>
        </w:tc>
      </w:tr>
    </w:tbl>
    <w:p w:rsidR="00D9794E" w:rsidRDefault="00D9794E" w:rsidP="009F5609"/>
    <w:p w:rsidR="000D7B89" w:rsidRPr="00DF3413" w:rsidRDefault="000D7B89" w:rsidP="000D7B89">
      <w:pPr>
        <w:rPr>
          <w:b/>
          <w:sz w:val="32"/>
        </w:rPr>
      </w:pPr>
      <w:r>
        <w:rPr>
          <w:rFonts w:hint="eastAsia"/>
          <w:b/>
          <w:sz w:val="32"/>
        </w:rPr>
        <w:t>三、</w:t>
      </w:r>
      <w:r w:rsidRPr="00DF3413">
        <w:rPr>
          <w:b/>
          <w:sz w:val="32"/>
        </w:rPr>
        <w:t>课程教学内容及学时分配</w:t>
      </w:r>
      <w:r w:rsidRPr="00DF3413">
        <w:rPr>
          <w:rFonts w:ascii="Calibri Light" w:hAnsi="Calibri Light" w:hint="eastAsia"/>
          <w:bCs/>
          <w:sz w:val="22"/>
          <w:szCs w:val="32"/>
        </w:rPr>
        <w:t>（重点内容：</w:t>
      </w:r>
      <w:r w:rsidRPr="00DF3413">
        <w:rPr>
          <w:rFonts w:ascii="Calibri Light" w:hAnsi="Calibri Light" w:hint="eastAsia"/>
          <w:bCs/>
          <w:sz w:val="22"/>
          <w:szCs w:val="32"/>
        </w:rPr>
        <w:sym w:font="Wingdings" w:char="F0AB"/>
      </w:r>
      <w:r w:rsidRPr="00DF3413">
        <w:rPr>
          <w:rFonts w:ascii="Calibri Light" w:hAnsi="Calibri Light" w:hint="eastAsia"/>
          <w:bCs/>
          <w:sz w:val="22"/>
          <w:szCs w:val="32"/>
        </w:rPr>
        <w:t>；难点内容：</w:t>
      </w:r>
      <w:r w:rsidRPr="00DF3413">
        <w:rPr>
          <w:rFonts w:ascii="Calibri Light" w:hAnsi="Calibri Light" w:hint="eastAsia"/>
          <w:bCs/>
          <w:sz w:val="22"/>
          <w:szCs w:val="32"/>
        </w:rPr>
        <w:sym w:font="Symbol" w:char="F044"/>
      </w:r>
      <w:r w:rsidRPr="00DF3413">
        <w:rPr>
          <w:rFonts w:ascii="Calibri Light" w:hAnsi="Calibri Light" w:hint="eastAsia"/>
          <w:bCs/>
          <w:sz w:val="22"/>
          <w:szCs w:val="32"/>
        </w:rPr>
        <w:t>）</w:t>
      </w:r>
    </w:p>
    <w:p w:rsidR="000D7B89" w:rsidRPr="004878F7" w:rsidRDefault="000D7B89" w:rsidP="000D7B89"/>
    <w:p w:rsidR="000D7B89" w:rsidRPr="004878F7" w:rsidRDefault="000D7B89" w:rsidP="000D7B89"/>
    <w:p w:rsidR="000D7B89" w:rsidRPr="00351BD0" w:rsidRDefault="000D7B89" w:rsidP="00AC63E1">
      <w:pPr>
        <w:pStyle w:val="ac"/>
        <w:numPr>
          <w:ilvl w:val="0"/>
          <w:numId w:val="8"/>
        </w:numPr>
        <w:ind w:firstLineChars="0"/>
        <w:rPr>
          <w:b/>
        </w:rPr>
      </w:pPr>
      <w:r w:rsidRPr="00351BD0">
        <w:rPr>
          <w:rFonts w:hint="eastAsia"/>
          <w:b/>
        </w:rPr>
        <w:t>概述</w:t>
      </w:r>
      <w:r w:rsidRPr="00351BD0">
        <w:rPr>
          <w:b/>
        </w:rPr>
        <w:t>（</w:t>
      </w:r>
      <w:r w:rsidRPr="00351BD0">
        <w:rPr>
          <w:rFonts w:hint="eastAsia"/>
          <w:b/>
        </w:rPr>
        <w:t>6</w:t>
      </w:r>
      <w:r w:rsidRPr="00351BD0">
        <w:rPr>
          <w:b/>
        </w:rPr>
        <w:t>学时）（支撑课程目标</w:t>
      </w:r>
      <w:r w:rsidRPr="00351BD0">
        <w:rPr>
          <w:b/>
        </w:rPr>
        <w:t>1</w:t>
      </w:r>
      <w:r w:rsidRPr="00351BD0">
        <w:rPr>
          <w:b/>
        </w:rPr>
        <w:t>）</w:t>
      </w:r>
    </w:p>
    <w:p w:rsidR="000D7B89" w:rsidRPr="00351BD0" w:rsidRDefault="005916AC" w:rsidP="00AC63E1">
      <w:pPr>
        <w:pStyle w:val="ac"/>
        <w:numPr>
          <w:ilvl w:val="1"/>
          <w:numId w:val="9"/>
        </w:numPr>
        <w:ind w:firstLineChars="0"/>
      </w:pPr>
      <w:r>
        <w:rPr>
          <w:rFonts w:hint="eastAsia"/>
        </w:rPr>
        <w:lastRenderedPageBreak/>
        <w:t>软件与硬件</w:t>
      </w:r>
    </w:p>
    <w:p w:rsidR="000D7B89" w:rsidRPr="00351BD0" w:rsidRDefault="005916AC" w:rsidP="00AC63E1">
      <w:pPr>
        <w:pStyle w:val="ac"/>
        <w:numPr>
          <w:ilvl w:val="1"/>
          <w:numId w:val="9"/>
        </w:numPr>
        <w:ind w:firstLineChars="0"/>
      </w:pPr>
      <w:r>
        <w:rPr>
          <w:rFonts w:hint="eastAsia"/>
        </w:rPr>
        <w:t>软件危机与软件工程</w:t>
      </w:r>
    </w:p>
    <w:p w:rsidR="000D7B89" w:rsidRPr="00351BD0" w:rsidRDefault="005916AC" w:rsidP="00AC63E1">
      <w:pPr>
        <w:pStyle w:val="ac"/>
        <w:numPr>
          <w:ilvl w:val="1"/>
          <w:numId w:val="9"/>
        </w:numPr>
        <w:ind w:firstLineChars="0"/>
      </w:pPr>
      <w:r>
        <w:rPr>
          <w:rFonts w:hint="eastAsia"/>
        </w:rPr>
        <w:t>软件生命周期</w:t>
      </w:r>
      <w:r w:rsidR="000D7B89" w:rsidRPr="00351BD0">
        <w:rPr>
          <w:rFonts w:hint="eastAsia"/>
        </w:rPr>
        <w:sym w:font="Wingdings" w:char="F0AB"/>
      </w:r>
    </w:p>
    <w:p w:rsidR="000D7B89" w:rsidRPr="00351BD0" w:rsidRDefault="005916AC" w:rsidP="00AC63E1">
      <w:pPr>
        <w:pStyle w:val="ac"/>
        <w:numPr>
          <w:ilvl w:val="1"/>
          <w:numId w:val="9"/>
        </w:numPr>
        <w:ind w:firstLineChars="0"/>
      </w:pPr>
      <w:r>
        <w:rPr>
          <w:rFonts w:hint="eastAsia"/>
        </w:rPr>
        <w:t>软件过程模型</w:t>
      </w:r>
      <w:r w:rsidRPr="00351BD0">
        <w:rPr>
          <w:rFonts w:hint="eastAsia"/>
        </w:rPr>
        <w:sym w:font="Wingdings" w:char="F0AB"/>
      </w:r>
    </w:p>
    <w:p w:rsidR="000D7B89" w:rsidRPr="00351BD0" w:rsidRDefault="000D7B89" w:rsidP="00AC63E1">
      <w:pPr>
        <w:pStyle w:val="ac"/>
        <w:numPr>
          <w:ilvl w:val="0"/>
          <w:numId w:val="11"/>
        </w:numPr>
        <w:ind w:firstLineChars="0"/>
        <w:rPr>
          <w:b/>
        </w:rPr>
      </w:pPr>
      <w:r w:rsidRPr="00351BD0">
        <w:rPr>
          <w:b/>
        </w:rPr>
        <w:t>目标及要求：</w:t>
      </w:r>
    </w:p>
    <w:p w:rsidR="00FF0F93" w:rsidRDefault="000D7B89" w:rsidP="00AC63E1">
      <w:pPr>
        <w:pStyle w:val="ac"/>
        <w:numPr>
          <w:ilvl w:val="0"/>
          <w:numId w:val="10"/>
        </w:numPr>
        <w:ind w:firstLineChars="0"/>
      </w:pPr>
      <w:r w:rsidRPr="00351BD0">
        <w:t>通过</w:t>
      </w:r>
      <w:r w:rsidRPr="00351BD0">
        <w:rPr>
          <w:rFonts w:hint="eastAsia"/>
        </w:rPr>
        <w:t>概述</w:t>
      </w:r>
      <w:r w:rsidRPr="00351BD0">
        <w:t>的介绍，使得学生</w:t>
      </w:r>
      <w:r w:rsidR="00FF0F93">
        <w:rPr>
          <w:rFonts w:hint="eastAsia"/>
        </w:rPr>
        <w:t>了解软件类型和软件工程基本概念</w:t>
      </w:r>
    </w:p>
    <w:p w:rsidR="000D7B89" w:rsidRPr="00351BD0" w:rsidRDefault="00FF0F93" w:rsidP="00AC63E1">
      <w:pPr>
        <w:pStyle w:val="ac"/>
        <w:numPr>
          <w:ilvl w:val="0"/>
          <w:numId w:val="10"/>
        </w:numPr>
        <w:ind w:firstLineChars="0"/>
      </w:pPr>
      <w:r>
        <w:rPr>
          <w:rFonts w:hint="eastAsia"/>
        </w:rPr>
        <w:t>理解软件的完整生命周期，以及了解各种过程模型</w:t>
      </w:r>
      <w:r w:rsidR="000D7B89" w:rsidRPr="00351BD0">
        <w:rPr>
          <w:rFonts w:hint="eastAsia"/>
        </w:rPr>
        <w:t>；</w:t>
      </w:r>
    </w:p>
    <w:p w:rsidR="000D7B89" w:rsidRPr="00351BD0" w:rsidRDefault="000D7B89" w:rsidP="00AC63E1">
      <w:pPr>
        <w:pStyle w:val="ac"/>
        <w:numPr>
          <w:ilvl w:val="0"/>
          <w:numId w:val="11"/>
        </w:numPr>
        <w:ind w:firstLineChars="0"/>
        <w:rPr>
          <w:b/>
        </w:rPr>
      </w:pPr>
      <w:r w:rsidRPr="00351BD0">
        <w:rPr>
          <w:b/>
        </w:rPr>
        <w:t>作业内容：</w:t>
      </w:r>
    </w:p>
    <w:p w:rsidR="000D7B89" w:rsidRPr="00351BD0" w:rsidRDefault="000D7B89" w:rsidP="000D7B89">
      <w:pPr>
        <w:ind w:left="780"/>
      </w:pPr>
      <w:r w:rsidRPr="00351BD0">
        <w:rPr>
          <w:rFonts w:hint="eastAsia"/>
        </w:rPr>
        <w:t>强化对</w:t>
      </w:r>
      <w:r w:rsidR="00FF0F93">
        <w:rPr>
          <w:rFonts w:hint="eastAsia"/>
        </w:rPr>
        <w:t>软件生命周期认识，各种过程模型以及应用场合</w:t>
      </w:r>
      <w:r w:rsidRPr="00351BD0">
        <w:t>。</w:t>
      </w:r>
    </w:p>
    <w:p w:rsidR="000D7B89" w:rsidRPr="00351BD0" w:rsidRDefault="000D7B89" w:rsidP="00AC63E1">
      <w:pPr>
        <w:pStyle w:val="ac"/>
        <w:numPr>
          <w:ilvl w:val="0"/>
          <w:numId w:val="11"/>
        </w:numPr>
        <w:ind w:firstLineChars="0"/>
        <w:rPr>
          <w:b/>
        </w:rPr>
      </w:pPr>
      <w:r w:rsidRPr="00351BD0">
        <w:rPr>
          <w:b/>
        </w:rPr>
        <w:t>讨论内容：</w:t>
      </w:r>
    </w:p>
    <w:p w:rsidR="000D7B89" w:rsidRPr="00351BD0" w:rsidRDefault="00B92F88" w:rsidP="000D7B89">
      <w:pPr>
        <w:ind w:left="780"/>
      </w:pPr>
      <w:r>
        <w:rPr>
          <w:rFonts w:hint="eastAsia"/>
        </w:rPr>
        <w:t>常用软件或者工具的软件类型，个人软件编程方面的体验和困惑</w:t>
      </w:r>
      <w:r w:rsidR="000D7B89" w:rsidRPr="00351BD0">
        <w:rPr>
          <w:rFonts w:hint="eastAsia"/>
        </w:rPr>
        <w:t>。</w:t>
      </w:r>
    </w:p>
    <w:p w:rsidR="000D7B89" w:rsidRPr="00351BD0" w:rsidRDefault="000D7B89" w:rsidP="00AC63E1">
      <w:pPr>
        <w:pStyle w:val="ac"/>
        <w:numPr>
          <w:ilvl w:val="0"/>
          <w:numId w:val="11"/>
        </w:numPr>
        <w:ind w:firstLineChars="0"/>
        <w:rPr>
          <w:b/>
        </w:rPr>
      </w:pPr>
      <w:r w:rsidRPr="00351BD0">
        <w:rPr>
          <w:b/>
        </w:rPr>
        <w:t>自学拓展：</w:t>
      </w:r>
    </w:p>
    <w:p w:rsidR="000D7B89" w:rsidRDefault="00B92F88" w:rsidP="000D7B89">
      <w:pPr>
        <w:ind w:left="780"/>
      </w:pPr>
      <w:r>
        <w:rPr>
          <w:rFonts w:hint="eastAsia"/>
        </w:rPr>
        <w:t>小组确定，讨论实践工程项目选题</w:t>
      </w:r>
      <w:r w:rsidR="000D7B89" w:rsidRPr="00351BD0">
        <w:rPr>
          <w:rFonts w:hint="eastAsia"/>
        </w:rPr>
        <w:t>。</w:t>
      </w:r>
    </w:p>
    <w:p w:rsidR="00B92F88" w:rsidRDefault="00B92F88" w:rsidP="000D7B89">
      <w:pPr>
        <w:ind w:left="780"/>
      </w:pPr>
    </w:p>
    <w:p w:rsidR="00B92F88" w:rsidRPr="00351BD0" w:rsidRDefault="00174CF6" w:rsidP="00AC63E1">
      <w:pPr>
        <w:pStyle w:val="ac"/>
        <w:numPr>
          <w:ilvl w:val="0"/>
          <w:numId w:val="8"/>
        </w:numPr>
        <w:ind w:firstLineChars="0"/>
        <w:rPr>
          <w:b/>
        </w:rPr>
      </w:pPr>
      <w:r>
        <w:rPr>
          <w:rFonts w:hint="eastAsia"/>
          <w:b/>
        </w:rPr>
        <w:t>可行性分析</w:t>
      </w:r>
      <w:r w:rsidR="00B92F88" w:rsidRPr="00351BD0">
        <w:rPr>
          <w:b/>
        </w:rPr>
        <w:t>（</w:t>
      </w:r>
      <w:r>
        <w:rPr>
          <w:rFonts w:hint="eastAsia"/>
          <w:b/>
        </w:rPr>
        <w:t>3</w:t>
      </w:r>
      <w:r w:rsidR="00B92F88" w:rsidRPr="00351BD0">
        <w:rPr>
          <w:b/>
        </w:rPr>
        <w:t>学时）（支撑课程目标</w:t>
      </w:r>
      <w:r w:rsidR="00B92F88" w:rsidRPr="00351BD0">
        <w:rPr>
          <w:b/>
        </w:rPr>
        <w:t>1</w:t>
      </w:r>
      <w:r w:rsidR="00B92F88" w:rsidRPr="00351BD0">
        <w:rPr>
          <w:b/>
        </w:rPr>
        <w:t>）</w:t>
      </w:r>
    </w:p>
    <w:p w:rsidR="00B92F88" w:rsidRPr="00351BD0" w:rsidRDefault="00174CF6" w:rsidP="00AC63E1">
      <w:pPr>
        <w:pStyle w:val="ac"/>
        <w:numPr>
          <w:ilvl w:val="1"/>
          <w:numId w:val="12"/>
        </w:numPr>
        <w:ind w:firstLineChars="0"/>
      </w:pPr>
      <w:r>
        <w:rPr>
          <w:rFonts w:hint="eastAsia"/>
        </w:rPr>
        <w:t>可行性分析任务</w:t>
      </w:r>
    </w:p>
    <w:p w:rsidR="00B92F88" w:rsidRPr="00351BD0" w:rsidRDefault="00174CF6" w:rsidP="00AC63E1">
      <w:pPr>
        <w:pStyle w:val="ac"/>
        <w:numPr>
          <w:ilvl w:val="1"/>
          <w:numId w:val="12"/>
        </w:numPr>
        <w:ind w:firstLineChars="0"/>
      </w:pPr>
      <w:r>
        <w:rPr>
          <w:rFonts w:hint="eastAsia"/>
        </w:rPr>
        <w:t>可行性分析</w:t>
      </w:r>
      <w:r w:rsidR="00D21E11">
        <w:rPr>
          <w:rFonts w:hint="eastAsia"/>
        </w:rPr>
        <w:t>过程</w:t>
      </w:r>
    </w:p>
    <w:p w:rsidR="00B92F88" w:rsidRPr="00351BD0" w:rsidRDefault="00D21E11" w:rsidP="00AC63E1">
      <w:pPr>
        <w:pStyle w:val="ac"/>
        <w:numPr>
          <w:ilvl w:val="1"/>
          <w:numId w:val="12"/>
        </w:numPr>
        <w:ind w:firstLineChars="0"/>
      </w:pPr>
      <w:r>
        <w:rPr>
          <w:rFonts w:hint="eastAsia"/>
        </w:rPr>
        <w:t>成本效益分析</w:t>
      </w:r>
      <w:r w:rsidR="00B92F88" w:rsidRPr="00351BD0">
        <w:rPr>
          <w:rFonts w:hint="eastAsia"/>
        </w:rPr>
        <w:sym w:font="Wingdings" w:char="F0AB"/>
      </w:r>
    </w:p>
    <w:p w:rsidR="00B92F88" w:rsidRPr="00351BD0" w:rsidRDefault="00B92F88" w:rsidP="00AC63E1">
      <w:pPr>
        <w:pStyle w:val="ac"/>
        <w:numPr>
          <w:ilvl w:val="0"/>
          <w:numId w:val="11"/>
        </w:numPr>
        <w:ind w:firstLineChars="0"/>
        <w:rPr>
          <w:b/>
        </w:rPr>
      </w:pPr>
      <w:r w:rsidRPr="00351BD0">
        <w:rPr>
          <w:b/>
        </w:rPr>
        <w:t>目标及要求：</w:t>
      </w:r>
    </w:p>
    <w:p w:rsidR="00B92F88" w:rsidRPr="00351BD0" w:rsidRDefault="00D21E11" w:rsidP="00AC63E1">
      <w:pPr>
        <w:pStyle w:val="ac"/>
        <w:numPr>
          <w:ilvl w:val="0"/>
          <w:numId w:val="13"/>
        </w:numPr>
        <w:ind w:firstLineChars="0"/>
      </w:pPr>
      <w:r>
        <w:rPr>
          <w:rFonts w:hint="eastAsia"/>
        </w:rPr>
        <w:t>了解可行性分析的重要性，具体步骤和内容</w:t>
      </w:r>
    </w:p>
    <w:p w:rsidR="00B92F88" w:rsidRPr="00351BD0" w:rsidRDefault="00B92F88" w:rsidP="00AC63E1">
      <w:pPr>
        <w:pStyle w:val="ac"/>
        <w:numPr>
          <w:ilvl w:val="0"/>
          <w:numId w:val="11"/>
        </w:numPr>
        <w:ind w:firstLineChars="0"/>
        <w:rPr>
          <w:b/>
        </w:rPr>
      </w:pPr>
      <w:r w:rsidRPr="00351BD0">
        <w:rPr>
          <w:b/>
        </w:rPr>
        <w:t>作业内容：</w:t>
      </w:r>
    </w:p>
    <w:p w:rsidR="00B92F88" w:rsidRPr="00351BD0" w:rsidRDefault="00D21E11" w:rsidP="00B92F88">
      <w:pPr>
        <w:ind w:left="780"/>
      </w:pPr>
      <w:r>
        <w:rPr>
          <w:rFonts w:hint="eastAsia"/>
        </w:rPr>
        <w:t>计算利率对投入产出的影响，进行成本效益分析</w:t>
      </w:r>
      <w:r w:rsidR="00B92F88" w:rsidRPr="00351BD0">
        <w:t>。</w:t>
      </w:r>
    </w:p>
    <w:p w:rsidR="00B92F88" w:rsidRPr="00351BD0" w:rsidRDefault="00B92F88" w:rsidP="00AC63E1">
      <w:pPr>
        <w:pStyle w:val="ac"/>
        <w:numPr>
          <w:ilvl w:val="0"/>
          <w:numId w:val="11"/>
        </w:numPr>
        <w:ind w:firstLineChars="0"/>
        <w:rPr>
          <w:b/>
        </w:rPr>
      </w:pPr>
      <w:r w:rsidRPr="00351BD0">
        <w:rPr>
          <w:b/>
        </w:rPr>
        <w:t>讨论内容：</w:t>
      </w:r>
    </w:p>
    <w:p w:rsidR="00B92F88" w:rsidRPr="00351BD0" w:rsidRDefault="00AB5392" w:rsidP="00B92F88">
      <w:pPr>
        <w:ind w:left="780"/>
      </w:pPr>
      <w:r>
        <w:rPr>
          <w:rFonts w:hint="eastAsia"/>
        </w:rPr>
        <w:t>项目中需要考虑的具体问题：技术、社会、环境以及效益等</w:t>
      </w:r>
      <w:r w:rsidR="00B92F88" w:rsidRPr="00351BD0">
        <w:rPr>
          <w:rFonts w:hint="eastAsia"/>
        </w:rPr>
        <w:t>。</w:t>
      </w:r>
    </w:p>
    <w:p w:rsidR="00B92F88" w:rsidRPr="00351BD0" w:rsidRDefault="00B92F88" w:rsidP="00AC63E1">
      <w:pPr>
        <w:pStyle w:val="ac"/>
        <w:numPr>
          <w:ilvl w:val="0"/>
          <w:numId w:val="11"/>
        </w:numPr>
        <w:ind w:firstLineChars="0"/>
        <w:rPr>
          <w:b/>
        </w:rPr>
      </w:pPr>
      <w:r w:rsidRPr="00351BD0">
        <w:rPr>
          <w:b/>
        </w:rPr>
        <w:t>自学拓展：</w:t>
      </w:r>
    </w:p>
    <w:p w:rsidR="00B92F88" w:rsidRDefault="00AE3F09" w:rsidP="00B92F88">
      <w:pPr>
        <w:ind w:left="780"/>
      </w:pPr>
      <w:r>
        <w:rPr>
          <w:rFonts w:hint="eastAsia"/>
        </w:rPr>
        <w:t>考虑</w:t>
      </w:r>
      <w:r w:rsidR="00B92F88">
        <w:rPr>
          <w:rFonts w:hint="eastAsia"/>
        </w:rPr>
        <w:t>实践工程项目</w:t>
      </w:r>
      <w:r>
        <w:rPr>
          <w:rFonts w:hint="eastAsia"/>
        </w:rPr>
        <w:t>的可行性</w:t>
      </w:r>
      <w:r w:rsidR="00B92F88" w:rsidRPr="00351BD0">
        <w:rPr>
          <w:rFonts w:hint="eastAsia"/>
        </w:rPr>
        <w:t>。</w:t>
      </w:r>
    </w:p>
    <w:p w:rsidR="00B92F88" w:rsidRDefault="00B92F88" w:rsidP="000438B2">
      <w:pPr>
        <w:pStyle w:val="a8"/>
        <w:ind w:firstLine="480"/>
      </w:pPr>
    </w:p>
    <w:p w:rsidR="00AE3F09" w:rsidRPr="00351BD0" w:rsidRDefault="00AE3F09" w:rsidP="00AC63E1">
      <w:pPr>
        <w:pStyle w:val="ac"/>
        <w:numPr>
          <w:ilvl w:val="0"/>
          <w:numId w:val="8"/>
        </w:numPr>
        <w:ind w:firstLineChars="0"/>
        <w:rPr>
          <w:b/>
        </w:rPr>
      </w:pPr>
      <w:r>
        <w:rPr>
          <w:rFonts w:hint="eastAsia"/>
          <w:b/>
        </w:rPr>
        <w:t>需求分析</w:t>
      </w:r>
      <w:r w:rsidRPr="00351BD0">
        <w:rPr>
          <w:b/>
        </w:rPr>
        <w:t>（</w:t>
      </w:r>
      <w:r w:rsidR="00CB1FE5">
        <w:rPr>
          <w:rFonts w:hint="eastAsia"/>
          <w:b/>
        </w:rPr>
        <w:t>9</w:t>
      </w:r>
      <w:r w:rsidRPr="00351BD0">
        <w:rPr>
          <w:b/>
        </w:rPr>
        <w:t>学时）（支撑课程目标</w:t>
      </w:r>
      <w:r w:rsidRPr="00351BD0">
        <w:rPr>
          <w:b/>
        </w:rPr>
        <w:t>1</w:t>
      </w:r>
      <w:r w:rsidR="000B3B5B">
        <w:rPr>
          <w:rFonts w:hint="eastAsia"/>
          <w:b/>
        </w:rPr>
        <w:t>，</w:t>
      </w:r>
      <w:r w:rsidR="000B3B5B">
        <w:rPr>
          <w:rFonts w:hint="eastAsia"/>
          <w:b/>
        </w:rPr>
        <w:t>2</w:t>
      </w:r>
      <w:r w:rsidR="000B3B5B">
        <w:rPr>
          <w:rFonts w:hint="eastAsia"/>
          <w:b/>
        </w:rPr>
        <w:t>，</w:t>
      </w:r>
      <w:r w:rsidR="000B3B5B">
        <w:rPr>
          <w:rFonts w:hint="eastAsia"/>
          <w:b/>
        </w:rPr>
        <w:t>3</w:t>
      </w:r>
      <w:r w:rsidR="000B3B5B">
        <w:rPr>
          <w:rFonts w:hint="eastAsia"/>
          <w:b/>
        </w:rPr>
        <w:t>，</w:t>
      </w:r>
      <w:r w:rsidR="000B3B5B">
        <w:rPr>
          <w:rFonts w:hint="eastAsia"/>
          <w:b/>
        </w:rPr>
        <w:t>5</w:t>
      </w:r>
      <w:r w:rsidRPr="00351BD0">
        <w:rPr>
          <w:b/>
        </w:rPr>
        <w:t>）</w:t>
      </w:r>
    </w:p>
    <w:p w:rsidR="00AE3F09" w:rsidRPr="00351BD0" w:rsidRDefault="00AE3F09" w:rsidP="00AC63E1">
      <w:pPr>
        <w:pStyle w:val="ac"/>
        <w:numPr>
          <w:ilvl w:val="1"/>
          <w:numId w:val="14"/>
        </w:numPr>
        <w:ind w:firstLineChars="0"/>
      </w:pPr>
      <w:r>
        <w:rPr>
          <w:rFonts w:hint="eastAsia"/>
        </w:rPr>
        <w:t>需求分析任务</w:t>
      </w:r>
    </w:p>
    <w:p w:rsidR="00AE3F09" w:rsidRDefault="00AE3F09" w:rsidP="00AC63E1">
      <w:pPr>
        <w:pStyle w:val="ac"/>
        <w:numPr>
          <w:ilvl w:val="1"/>
          <w:numId w:val="14"/>
        </w:numPr>
        <w:ind w:firstLineChars="0"/>
      </w:pPr>
      <w:r>
        <w:rPr>
          <w:rFonts w:hint="eastAsia"/>
        </w:rPr>
        <w:t>需求获取方法</w:t>
      </w:r>
    </w:p>
    <w:p w:rsidR="00AE3F09" w:rsidRDefault="00AE3F09" w:rsidP="00AC63E1">
      <w:pPr>
        <w:pStyle w:val="ac"/>
        <w:numPr>
          <w:ilvl w:val="1"/>
          <w:numId w:val="14"/>
        </w:numPr>
        <w:ind w:firstLineChars="0"/>
      </w:pPr>
      <w:r>
        <w:rPr>
          <w:rFonts w:hint="eastAsia"/>
        </w:rPr>
        <w:t>数据流图与数据字典</w:t>
      </w:r>
      <w:r w:rsidRPr="00351BD0">
        <w:rPr>
          <w:rFonts w:hint="eastAsia"/>
        </w:rPr>
        <w:sym w:font="Wingdings" w:char="F0AB"/>
      </w:r>
      <w:r w:rsidRPr="00DF3413">
        <w:rPr>
          <w:rFonts w:ascii="Calibri Light" w:hAnsi="Calibri Light" w:hint="eastAsia"/>
          <w:bCs/>
          <w:sz w:val="22"/>
          <w:szCs w:val="32"/>
        </w:rPr>
        <w:sym w:font="Symbol" w:char="F044"/>
      </w:r>
    </w:p>
    <w:p w:rsidR="00AE3F09" w:rsidRDefault="00AE3F09" w:rsidP="00AC63E1">
      <w:pPr>
        <w:pStyle w:val="ac"/>
        <w:numPr>
          <w:ilvl w:val="1"/>
          <w:numId w:val="14"/>
        </w:numPr>
        <w:ind w:firstLineChars="0"/>
      </w:pPr>
      <w:r>
        <w:rPr>
          <w:rFonts w:hint="eastAsia"/>
        </w:rPr>
        <w:t>状态转移图</w:t>
      </w:r>
      <w:r w:rsidRPr="00351BD0">
        <w:rPr>
          <w:rFonts w:hint="eastAsia"/>
        </w:rPr>
        <w:sym w:font="Wingdings" w:char="F0AB"/>
      </w:r>
      <w:r w:rsidRPr="00DF3413">
        <w:rPr>
          <w:rFonts w:ascii="Calibri Light" w:hAnsi="Calibri Light" w:hint="eastAsia"/>
          <w:bCs/>
          <w:sz w:val="22"/>
          <w:szCs w:val="32"/>
        </w:rPr>
        <w:sym w:font="Symbol" w:char="F044"/>
      </w:r>
    </w:p>
    <w:p w:rsidR="00AE3F09" w:rsidRDefault="00AE3F09" w:rsidP="00AC63E1">
      <w:pPr>
        <w:pStyle w:val="ac"/>
        <w:numPr>
          <w:ilvl w:val="1"/>
          <w:numId w:val="14"/>
        </w:numPr>
        <w:ind w:firstLineChars="0"/>
      </w:pPr>
      <w:r>
        <w:rPr>
          <w:rFonts w:hint="eastAsia"/>
        </w:rPr>
        <w:t>其他图形工具</w:t>
      </w:r>
    </w:p>
    <w:p w:rsidR="00AE3F09" w:rsidRPr="00351BD0" w:rsidRDefault="00AE3F09" w:rsidP="00AC63E1">
      <w:pPr>
        <w:pStyle w:val="ac"/>
        <w:numPr>
          <w:ilvl w:val="1"/>
          <w:numId w:val="14"/>
        </w:numPr>
        <w:ind w:firstLineChars="0"/>
      </w:pPr>
      <w:r>
        <w:rPr>
          <w:rFonts w:hint="eastAsia"/>
        </w:rPr>
        <w:t>验证软件需求</w:t>
      </w:r>
    </w:p>
    <w:p w:rsidR="00AE3F09" w:rsidRPr="00351BD0" w:rsidRDefault="00AE3F09" w:rsidP="00AC63E1">
      <w:pPr>
        <w:pStyle w:val="ac"/>
        <w:numPr>
          <w:ilvl w:val="0"/>
          <w:numId w:val="11"/>
        </w:numPr>
        <w:ind w:firstLineChars="0"/>
        <w:rPr>
          <w:b/>
        </w:rPr>
      </w:pPr>
      <w:r w:rsidRPr="00351BD0">
        <w:rPr>
          <w:b/>
        </w:rPr>
        <w:t>目标及要求：</w:t>
      </w:r>
    </w:p>
    <w:p w:rsidR="00AE3F09" w:rsidRDefault="009630A4" w:rsidP="00AC63E1">
      <w:pPr>
        <w:pStyle w:val="ac"/>
        <w:numPr>
          <w:ilvl w:val="0"/>
          <w:numId w:val="15"/>
        </w:numPr>
        <w:ind w:firstLineChars="0"/>
      </w:pPr>
      <w:r>
        <w:rPr>
          <w:rFonts w:hint="eastAsia"/>
        </w:rPr>
        <w:t>理解需求分析的重要性，方法</w:t>
      </w:r>
      <w:r w:rsidR="00AE3F09">
        <w:rPr>
          <w:rFonts w:hint="eastAsia"/>
        </w:rPr>
        <w:t>和内容</w:t>
      </w:r>
    </w:p>
    <w:p w:rsidR="009630A4" w:rsidRDefault="009630A4" w:rsidP="00AC63E1">
      <w:pPr>
        <w:pStyle w:val="ac"/>
        <w:numPr>
          <w:ilvl w:val="0"/>
          <w:numId w:val="15"/>
        </w:numPr>
        <w:ind w:firstLineChars="0"/>
      </w:pPr>
      <w:r>
        <w:rPr>
          <w:rFonts w:hint="eastAsia"/>
        </w:rPr>
        <w:t>掌握需求分析的表达方法和工具</w:t>
      </w:r>
    </w:p>
    <w:p w:rsidR="009630A4" w:rsidRDefault="009630A4" w:rsidP="00AC63E1">
      <w:pPr>
        <w:pStyle w:val="ac"/>
        <w:numPr>
          <w:ilvl w:val="0"/>
          <w:numId w:val="15"/>
        </w:numPr>
        <w:ind w:firstLineChars="0"/>
      </w:pPr>
      <w:r>
        <w:rPr>
          <w:rFonts w:hint="eastAsia"/>
        </w:rPr>
        <w:t>掌握数据流图以及状态转移图的使用方法</w:t>
      </w:r>
    </w:p>
    <w:p w:rsidR="009630A4" w:rsidRPr="00351BD0" w:rsidRDefault="009630A4" w:rsidP="00AC63E1">
      <w:pPr>
        <w:pStyle w:val="ac"/>
        <w:numPr>
          <w:ilvl w:val="0"/>
          <w:numId w:val="15"/>
        </w:numPr>
        <w:ind w:firstLineChars="0"/>
      </w:pPr>
      <w:r>
        <w:rPr>
          <w:rFonts w:hint="eastAsia"/>
        </w:rPr>
        <w:t>了解其他需求分析表达工具</w:t>
      </w:r>
    </w:p>
    <w:p w:rsidR="00AE3F09" w:rsidRPr="00351BD0" w:rsidRDefault="00AE3F09" w:rsidP="00AC63E1">
      <w:pPr>
        <w:pStyle w:val="ac"/>
        <w:numPr>
          <w:ilvl w:val="0"/>
          <w:numId w:val="11"/>
        </w:numPr>
        <w:ind w:firstLineChars="0"/>
        <w:rPr>
          <w:b/>
        </w:rPr>
      </w:pPr>
      <w:r w:rsidRPr="00351BD0">
        <w:rPr>
          <w:b/>
        </w:rPr>
        <w:t>作业内容：</w:t>
      </w:r>
    </w:p>
    <w:p w:rsidR="00AE3F09" w:rsidRPr="00351BD0" w:rsidRDefault="009630A4" w:rsidP="00AE3F09">
      <w:pPr>
        <w:ind w:left="780"/>
      </w:pPr>
      <w:r>
        <w:rPr>
          <w:rFonts w:hint="eastAsia"/>
        </w:rPr>
        <w:t>加强数据流图的使用能力，状态转移图的使用方法。以及使用工具发现需求分析中存在问题等。</w:t>
      </w:r>
    </w:p>
    <w:p w:rsidR="00AE3F09" w:rsidRPr="00351BD0" w:rsidRDefault="00AE3F09" w:rsidP="00AC63E1">
      <w:pPr>
        <w:pStyle w:val="ac"/>
        <w:numPr>
          <w:ilvl w:val="0"/>
          <w:numId w:val="11"/>
        </w:numPr>
        <w:ind w:firstLineChars="0"/>
        <w:rPr>
          <w:b/>
        </w:rPr>
      </w:pPr>
      <w:r w:rsidRPr="00351BD0">
        <w:rPr>
          <w:b/>
        </w:rPr>
        <w:lastRenderedPageBreak/>
        <w:t>讨论内容：</w:t>
      </w:r>
    </w:p>
    <w:p w:rsidR="00AE3F09" w:rsidRPr="00351BD0" w:rsidRDefault="007F60AA" w:rsidP="00AE3F09">
      <w:pPr>
        <w:ind w:left="780"/>
      </w:pPr>
      <w:r>
        <w:rPr>
          <w:rFonts w:hint="eastAsia"/>
        </w:rPr>
        <w:t>需求分析如何提出，如何根据实际项目从不同渠道获取需求。</w:t>
      </w:r>
      <w:r w:rsidR="00BC29D1">
        <w:rPr>
          <w:rFonts w:hint="eastAsia"/>
        </w:rPr>
        <w:t>数据流绘制过程中常出现的问题</w:t>
      </w:r>
      <w:r w:rsidR="00AE3F09" w:rsidRPr="00351BD0">
        <w:rPr>
          <w:rFonts w:hint="eastAsia"/>
        </w:rPr>
        <w:t>。</w:t>
      </w:r>
      <w:r w:rsidR="00BC29D1">
        <w:rPr>
          <w:rFonts w:hint="eastAsia"/>
        </w:rPr>
        <w:t>如何从用户需求描述中提炼状态和状态转移。</w:t>
      </w:r>
    </w:p>
    <w:p w:rsidR="00AE3F09" w:rsidRPr="00351BD0" w:rsidRDefault="00AE3F09" w:rsidP="00AC63E1">
      <w:pPr>
        <w:pStyle w:val="ac"/>
        <w:numPr>
          <w:ilvl w:val="0"/>
          <w:numId w:val="11"/>
        </w:numPr>
        <w:ind w:firstLineChars="0"/>
        <w:rPr>
          <w:b/>
        </w:rPr>
      </w:pPr>
      <w:r w:rsidRPr="00351BD0">
        <w:rPr>
          <w:b/>
        </w:rPr>
        <w:t>自学拓展：</w:t>
      </w:r>
    </w:p>
    <w:p w:rsidR="00AE3F09" w:rsidRDefault="00BC29D1" w:rsidP="00AE3F09">
      <w:pPr>
        <w:ind w:left="780"/>
      </w:pPr>
      <w:r>
        <w:rPr>
          <w:rFonts w:hint="eastAsia"/>
        </w:rPr>
        <w:t>分析</w:t>
      </w:r>
      <w:r w:rsidR="00AE3F09">
        <w:rPr>
          <w:rFonts w:hint="eastAsia"/>
        </w:rPr>
        <w:t>项目的</w:t>
      </w:r>
      <w:r>
        <w:rPr>
          <w:rFonts w:hint="eastAsia"/>
        </w:rPr>
        <w:t>不同相关人的不同需求</w:t>
      </w:r>
      <w:r w:rsidR="00AE3F09" w:rsidRPr="00351BD0">
        <w:rPr>
          <w:rFonts w:hint="eastAsia"/>
        </w:rPr>
        <w:t>。</w:t>
      </w:r>
      <w:r>
        <w:rPr>
          <w:rFonts w:hint="eastAsia"/>
        </w:rPr>
        <w:t>并使用工具表达。</w:t>
      </w:r>
    </w:p>
    <w:p w:rsidR="00B92F88" w:rsidRDefault="00B92F88" w:rsidP="000438B2">
      <w:pPr>
        <w:pStyle w:val="a8"/>
        <w:ind w:firstLine="480"/>
      </w:pPr>
    </w:p>
    <w:p w:rsidR="00CB1FE5" w:rsidRPr="00351BD0" w:rsidRDefault="00CB1FE5" w:rsidP="00AC63E1">
      <w:pPr>
        <w:pStyle w:val="ac"/>
        <w:numPr>
          <w:ilvl w:val="0"/>
          <w:numId w:val="8"/>
        </w:numPr>
        <w:ind w:firstLineChars="0"/>
        <w:rPr>
          <w:b/>
        </w:rPr>
      </w:pPr>
      <w:r>
        <w:rPr>
          <w:rFonts w:hint="eastAsia"/>
          <w:b/>
        </w:rPr>
        <w:t>总体设计</w:t>
      </w:r>
      <w:r w:rsidRPr="00351BD0">
        <w:rPr>
          <w:b/>
        </w:rPr>
        <w:t>（</w:t>
      </w:r>
      <w:r>
        <w:rPr>
          <w:rFonts w:hint="eastAsia"/>
          <w:b/>
        </w:rPr>
        <w:t>6</w:t>
      </w:r>
      <w:r w:rsidRPr="00351BD0">
        <w:rPr>
          <w:b/>
        </w:rPr>
        <w:t>学时）（支撑课程目标</w:t>
      </w:r>
      <w:r w:rsidRPr="00351BD0">
        <w:rPr>
          <w:b/>
        </w:rPr>
        <w:t>1</w:t>
      </w:r>
      <w:r>
        <w:rPr>
          <w:rFonts w:hint="eastAsia"/>
          <w:b/>
        </w:rPr>
        <w:t>，</w:t>
      </w:r>
      <w:r>
        <w:rPr>
          <w:rFonts w:hint="eastAsia"/>
          <w:b/>
        </w:rPr>
        <w:t>2</w:t>
      </w:r>
      <w:r>
        <w:rPr>
          <w:rFonts w:hint="eastAsia"/>
          <w:b/>
        </w:rPr>
        <w:t>，</w:t>
      </w:r>
      <w:r>
        <w:rPr>
          <w:rFonts w:hint="eastAsia"/>
          <w:b/>
        </w:rPr>
        <w:t>3</w:t>
      </w:r>
      <w:r w:rsidRPr="00351BD0">
        <w:rPr>
          <w:b/>
        </w:rPr>
        <w:t>）</w:t>
      </w:r>
    </w:p>
    <w:p w:rsidR="00632DB1" w:rsidRDefault="00632DB1" w:rsidP="00AC63E1">
      <w:pPr>
        <w:pStyle w:val="ac"/>
        <w:numPr>
          <w:ilvl w:val="1"/>
          <w:numId w:val="16"/>
        </w:numPr>
        <w:ind w:firstLineChars="0"/>
      </w:pPr>
      <w:r>
        <w:rPr>
          <w:rFonts w:hint="eastAsia"/>
        </w:rPr>
        <w:t>设计过程</w:t>
      </w:r>
    </w:p>
    <w:p w:rsidR="00632DB1" w:rsidRDefault="00632DB1" w:rsidP="00AC63E1">
      <w:pPr>
        <w:pStyle w:val="ac"/>
        <w:numPr>
          <w:ilvl w:val="1"/>
          <w:numId w:val="16"/>
        </w:numPr>
        <w:ind w:firstLineChars="0"/>
      </w:pPr>
      <w:r>
        <w:rPr>
          <w:rFonts w:hint="eastAsia"/>
        </w:rPr>
        <w:t>设计原理和设计规则</w:t>
      </w:r>
      <w:r w:rsidRPr="00351BD0">
        <w:rPr>
          <w:rFonts w:hint="eastAsia"/>
        </w:rPr>
        <w:sym w:font="Wingdings" w:char="F0AB"/>
      </w:r>
    </w:p>
    <w:p w:rsidR="00CB1FE5" w:rsidRDefault="00632DB1" w:rsidP="00AC63E1">
      <w:pPr>
        <w:pStyle w:val="ac"/>
        <w:numPr>
          <w:ilvl w:val="1"/>
          <w:numId w:val="16"/>
        </w:numPr>
        <w:ind w:firstLineChars="0"/>
      </w:pPr>
      <w:r>
        <w:rPr>
          <w:rFonts w:hint="eastAsia"/>
        </w:rPr>
        <w:t>软件结构</w:t>
      </w:r>
    </w:p>
    <w:p w:rsidR="00CB1FE5" w:rsidRDefault="00632DB1" w:rsidP="00AC63E1">
      <w:pPr>
        <w:pStyle w:val="ac"/>
        <w:numPr>
          <w:ilvl w:val="1"/>
          <w:numId w:val="16"/>
        </w:numPr>
        <w:ind w:firstLineChars="0"/>
      </w:pPr>
      <w:r>
        <w:rPr>
          <w:rFonts w:hint="eastAsia"/>
        </w:rPr>
        <w:t>软件结构绘制工具：层次图和</w:t>
      </w:r>
      <w:r>
        <w:rPr>
          <w:rFonts w:hint="eastAsia"/>
        </w:rPr>
        <w:t>HIPO</w:t>
      </w:r>
      <w:r>
        <w:rPr>
          <w:rFonts w:hint="eastAsia"/>
        </w:rPr>
        <w:t>图</w:t>
      </w:r>
      <w:r w:rsidR="00CB1FE5" w:rsidRPr="00351BD0">
        <w:rPr>
          <w:rFonts w:hint="eastAsia"/>
        </w:rPr>
        <w:sym w:font="Wingdings" w:char="F0AB"/>
      </w:r>
    </w:p>
    <w:p w:rsidR="00CB1FE5" w:rsidRDefault="00632DB1" w:rsidP="00AC63E1">
      <w:pPr>
        <w:pStyle w:val="ac"/>
        <w:numPr>
          <w:ilvl w:val="1"/>
          <w:numId w:val="16"/>
        </w:numPr>
        <w:ind w:firstLineChars="0"/>
      </w:pPr>
      <w:r>
        <w:rPr>
          <w:rFonts w:hint="eastAsia"/>
        </w:rPr>
        <w:t>面向数据流设计方法</w:t>
      </w:r>
      <w:r w:rsidR="00CB1FE5" w:rsidRPr="00351BD0">
        <w:rPr>
          <w:rFonts w:hint="eastAsia"/>
        </w:rPr>
        <w:sym w:font="Wingdings" w:char="F0AB"/>
      </w:r>
      <w:r w:rsidR="00CB1FE5" w:rsidRPr="00DF3413">
        <w:rPr>
          <w:rFonts w:ascii="Calibri Light" w:hAnsi="Calibri Light" w:hint="eastAsia"/>
          <w:bCs/>
          <w:sz w:val="22"/>
          <w:szCs w:val="32"/>
        </w:rPr>
        <w:sym w:font="Symbol" w:char="F044"/>
      </w:r>
    </w:p>
    <w:p w:rsidR="00CB1FE5" w:rsidRPr="00351BD0" w:rsidRDefault="00CB1FE5" w:rsidP="00AC63E1">
      <w:pPr>
        <w:pStyle w:val="ac"/>
        <w:numPr>
          <w:ilvl w:val="0"/>
          <w:numId w:val="11"/>
        </w:numPr>
        <w:ind w:firstLineChars="0"/>
        <w:rPr>
          <w:b/>
        </w:rPr>
      </w:pPr>
      <w:r w:rsidRPr="00351BD0">
        <w:rPr>
          <w:b/>
        </w:rPr>
        <w:t>目标及要求：</w:t>
      </w:r>
    </w:p>
    <w:p w:rsidR="00CB1FE5" w:rsidRDefault="00CB1FE5" w:rsidP="00AC63E1">
      <w:pPr>
        <w:pStyle w:val="ac"/>
        <w:numPr>
          <w:ilvl w:val="0"/>
          <w:numId w:val="17"/>
        </w:numPr>
        <w:ind w:firstLineChars="0"/>
      </w:pPr>
      <w:r>
        <w:rPr>
          <w:rFonts w:hint="eastAsia"/>
        </w:rPr>
        <w:t>理解</w:t>
      </w:r>
      <w:r w:rsidR="009D6AF7">
        <w:rPr>
          <w:rFonts w:hint="eastAsia"/>
        </w:rPr>
        <w:t>总体设计原则以及应用方法</w:t>
      </w:r>
    </w:p>
    <w:p w:rsidR="00CB1FE5" w:rsidRDefault="009D6AF7" w:rsidP="00AC63E1">
      <w:pPr>
        <w:pStyle w:val="ac"/>
        <w:numPr>
          <w:ilvl w:val="0"/>
          <w:numId w:val="17"/>
        </w:numPr>
        <w:ind w:firstLineChars="0"/>
      </w:pPr>
      <w:r>
        <w:rPr>
          <w:rFonts w:hint="eastAsia"/>
        </w:rPr>
        <w:t>了解软件结构类型</w:t>
      </w:r>
    </w:p>
    <w:p w:rsidR="00CB1FE5" w:rsidRDefault="009D6AF7" w:rsidP="00AC63E1">
      <w:pPr>
        <w:pStyle w:val="ac"/>
        <w:numPr>
          <w:ilvl w:val="0"/>
          <w:numId w:val="17"/>
        </w:numPr>
        <w:ind w:firstLineChars="0"/>
      </w:pPr>
      <w:r>
        <w:rPr>
          <w:rFonts w:hint="eastAsia"/>
        </w:rPr>
        <w:t>掌握软件结构绘制工具使用方法</w:t>
      </w:r>
    </w:p>
    <w:p w:rsidR="00CB1FE5" w:rsidRPr="00351BD0" w:rsidRDefault="009D6AF7" w:rsidP="00AC63E1">
      <w:pPr>
        <w:pStyle w:val="ac"/>
        <w:numPr>
          <w:ilvl w:val="0"/>
          <w:numId w:val="17"/>
        </w:numPr>
        <w:ind w:firstLineChars="0"/>
      </w:pPr>
      <w:r>
        <w:rPr>
          <w:rFonts w:hint="eastAsia"/>
        </w:rPr>
        <w:t>掌握数据流设计方法</w:t>
      </w:r>
    </w:p>
    <w:p w:rsidR="00CB1FE5" w:rsidRPr="00351BD0" w:rsidRDefault="00CB1FE5" w:rsidP="00AC63E1">
      <w:pPr>
        <w:pStyle w:val="ac"/>
        <w:numPr>
          <w:ilvl w:val="0"/>
          <w:numId w:val="11"/>
        </w:numPr>
        <w:ind w:firstLineChars="0"/>
        <w:rPr>
          <w:b/>
        </w:rPr>
      </w:pPr>
      <w:r w:rsidRPr="00351BD0">
        <w:rPr>
          <w:b/>
        </w:rPr>
        <w:t>作业内容：</w:t>
      </w:r>
    </w:p>
    <w:p w:rsidR="00CB1FE5" w:rsidRPr="00351BD0" w:rsidRDefault="00CB1FE5" w:rsidP="00CB1FE5">
      <w:pPr>
        <w:ind w:left="780"/>
      </w:pPr>
      <w:r>
        <w:rPr>
          <w:rFonts w:hint="eastAsia"/>
        </w:rPr>
        <w:t>加强</w:t>
      </w:r>
      <w:r w:rsidR="009D6AF7">
        <w:rPr>
          <w:rFonts w:hint="eastAsia"/>
        </w:rPr>
        <w:t>对设计原理的理解，面向数据流方法的使用，软件结构表达的方法</w:t>
      </w:r>
      <w:r>
        <w:rPr>
          <w:rFonts w:hint="eastAsia"/>
        </w:rPr>
        <w:t>等。</w:t>
      </w:r>
    </w:p>
    <w:p w:rsidR="00CB1FE5" w:rsidRPr="00351BD0" w:rsidRDefault="00CB1FE5" w:rsidP="00AC63E1">
      <w:pPr>
        <w:pStyle w:val="ac"/>
        <w:numPr>
          <w:ilvl w:val="0"/>
          <w:numId w:val="11"/>
        </w:numPr>
        <w:ind w:firstLineChars="0"/>
        <w:rPr>
          <w:b/>
        </w:rPr>
      </w:pPr>
      <w:r w:rsidRPr="00351BD0">
        <w:rPr>
          <w:b/>
        </w:rPr>
        <w:t>讨论内容：</w:t>
      </w:r>
    </w:p>
    <w:p w:rsidR="00CB1FE5" w:rsidRPr="00351BD0" w:rsidRDefault="009D6AF7" w:rsidP="00CB1FE5">
      <w:pPr>
        <w:ind w:left="780"/>
      </w:pPr>
      <w:r>
        <w:rPr>
          <w:rFonts w:hint="eastAsia"/>
        </w:rPr>
        <w:t>如何利用用户</w:t>
      </w:r>
      <w:r w:rsidR="00CB1FE5">
        <w:rPr>
          <w:rFonts w:hint="eastAsia"/>
        </w:rPr>
        <w:t>需求</w:t>
      </w:r>
      <w:r>
        <w:rPr>
          <w:rFonts w:hint="eastAsia"/>
        </w:rPr>
        <w:t>进行软件设计，如何提出不同设计方案，不同设计方案的分析对比</w:t>
      </w:r>
      <w:r w:rsidR="00CB1FE5">
        <w:rPr>
          <w:rFonts w:hint="eastAsia"/>
        </w:rPr>
        <w:t>。</w:t>
      </w:r>
    </w:p>
    <w:p w:rsidR="00CB1FE5" w:rsidRPr="00351BD0" w:rsidRDefault="00CB1FE5" w:rsidP="00AC63E1">
      <w:pPr>
        <w:pStyle w:val="ac"/>
        <w:numPr>
          <w:ilvl w:val="0"/>
          <w:numId w:val="11"/>
        </w:numPr>
        <w:ind w:firstLineChars="0"/>
        <w:rPr>
          <w:b/>
        </w:rPr>
      </w:pPr>
      <w:r w:rsidRPr="00351BD0">
        <w:rPr>
          <w:b/>
        </w:rPr>
        <w:t>自学拓展：</w:t>
      </w:r>
    </w:p>
    <w:p w:rsidR="00CB1FE5" w:rsidRDefault="009D6AF7" w:rsidP="00CB1FE5">
      <w:pPr>
        <w:ind w:left="780"/>
      </w:pPr>
      <w:r>
        <w:rPr>
          <w:rFonts w:hint="eastAsia"/>
        </w:rPr>
        <w:t>根据</w:t>
      </w:r>
      <w:r w:rsidR="00CB1FE5">
        <w:rPr>
          <w:rFonts w:hint="eastAsia"/>
        </w:rPr>
        <w:t>项目的</w:t>
      </w:r>
      <w:r>
        <w:rPr>
          <w:rFonts w:hint="eastAsia"/>
        </w:rPr>
        <w:t>用户需求提出不同解决方案，并做对比分析，使用合适工具表达</w:t>
      </w:r>
      <w:r w:rsidR="00CB1FE5">
        <w:rPr>
          <w:rFonts w:hint="eastAsia"/>
        </w:rPr>
        <w:t>。</w:t>
      </w:r>
    </w:p>
    <w:p w:rsidR="00CB1FE5" w:rsidRDefault="00CB1FE5" w:rsidP="000438B2">
      <w:pPr>
        <w:pStyle w:val="a8"/>
        <w:ind w:firstLine="480"/>
      </w:pPr>
    </w:p>
    <w:p w:rsidR="00371CC1" w:rsidRPr="00351BD0" w:rsidRDefault="00371CC1" w:rsidP="00AC63E1">
      <w:pPr>
        <w:pStyle w:val="ac"/>
        <w:numPr>
          <w:ilvl w:val="0"/>
          <w:numId w:val="8"/>
        </w:numPr>
        <w:ind w:firstLineChars="0"/>
        <w:rPr>
          <w:b/>
        </w:rPr>
      </w:pPr>
      <w:r>
        <w:rPr>
          <w:rFonts w:hint="eastAsia"/>
          <w:b/>
        </w:rPr>
        <w:t>详细设计</w:t>
      </w:r>
      <w:r w:rsidRPr="00351BD0">
        <w:rPr>
          <w:b/>
        </w:rPr>
        <w:t>（</w:t>
      </w:r>
      <w:r>
        <w:rPr>
          <w:rFonts w:hint="eastAsia"/>
          <w:b/>
        </w:rPr>
        <w:t>6</w:t>
      </w:r>
      <w:r w:rsidRPr="00351BD0">
        <w:rPr>
          <w:b/>
        </w:rPr>
        <w:t>学时）（支撑课程目标</w:t>
      </w:r>
      <w:r w:rsidRPr="00351BD0">
        <w:rPr>
          <w:b/>
        </w:rPr>
        <w:t>1</w:t>
      </w:r>
      <w:r>
        <w:rPr>
          <w:rFonts w:hint="eastAsia"/>
          <w:b/>
        </w:rPr>
        <w:t>，</w:t>
      </w:r>
      <w:r>
        <w:rPr>
          <w:rFonts w:hint="eastAsia"/>
          <w:b/>
        </w:rPr>
        <w:t>2</w:t>
      </w:r>
      <w:r>
        <w:rPr>
          <w:rFonts w:hint="eastAsia"/>
          <w:b/>
        </w:rPr>
        <w:t>，</w:t>
      </w:r>
      <w:r>
        <w:rPr>
          <w:rFonts w:hint="eastAsia"/>
          <w:b/>
        </w:rPr>
        <w:t>3</w:t>
      </w:r>
      <w:r w:rsidR="0095050D">
        <w:rPr>
          <w:rFonts w:hint="eastAsia"/>
          <w:b/>
        </w:rPr>
        <w:t>，</w:t>
      </w:r>
      <w:r w:rsidR="0095050D">
        <w:rPr>
          <w:rFonts w:hint="eastAsia"/>
          <w:b/>
        </w:rPr>
        <w:t>4</w:t>
      </w:r>
      <w:r w:rsidR="0095050D">
        <w:rPr>
          <w:rFonts w:hint="eastAsia"/>
          <w:b/>
        </w:rPr>
        <w:t>，</w:t>
      </w:r>
      <w:r w:rsidR="0095050D">
        <w:rPr>
          <w:rFonts w:hint="eastAsia"/>
          <w:b/>
        </w:rPr>
        <w:t>5</w:t>
      </w:r>
      <w:r w:rsidRPr="00351BD0">
        <w:rPr>
          <w:b/>
        </w:rPr>
        <w:t>）</w:t>
      </w:r>
    </w:p>
    <w:p w:rsidR="00371CC1" w:rsidRDefault="001573FB" w:rsidP="00AC63E1">
      <w:pPr>
        <w:pStyle w:val="ac"/>
        <w:numPr>
          <w:ilvl w:val="1"/>
          <w:numId w:val="16"/>
        </w:numPr>
        <w:ind w:firstLineChars="0"/>
      </w:pPr>
      <w:r>
        <w:rPr>
          <w:rFonts w:hint="eastAsia"/>
        </w:rPr>
        <w:t>结构化设计方法</w:t>
      </w:r>
    </w:p>
    <w:p w:rsidR="00371CC1" w:rsidRDefault="001573FB" w:rsidP="00AC63E1">
      <w:pPr>
        <w:pStyle w:val="ac"/>
        <w:numPr>
          <w:ilvl w:val="1"/>
          <w:numId w:val="18"/>
        </w:numPr>
        <w:ind w:firstLineChars="0"/>
      </w:pPr>
      <w:r>
        <w:rPr>
          <w:rFonts w:hint="eastAsia"/>
        </w:rPr>
        <w:t>人机界面设计</w:t>
      </w:r>
    </w:p>
    <w:p w:rsidR="00371CC1" w:rsidRDefault="001573FB" w:rsidP="00AC63E1">
      <w:pPr>
        <w:pStyle w:val="ac"/>
        <w:numPr>
          <w:ilvl w:val="1"/>
          <w:numId w:val="18"/>
        </w:numPr>
        <w:ind w:firstLineChars="0"/>
      </w:pPr>
      <w:r>
        <w:rPr>
          <w:rFonts w:hint="eastAsia"/>
        </w:rPr>
        <w:t>过程设计工具：程序流程图，判定表，判定树等</w:t>
      </w:r>
    </w:p>
    <w:p w:rsidR="001573FB" w:rsidRDefault="001573FB" w:rsidP="00AC63E1">
      <w:pPr>
        <w:pStyle w:val="ac"/>
        <w:numPr>
          <w:ilvl w:val="1"/>
          <w:numId w:val="18"/>
        </w:numPr>
        <w:ind w:firstLineChars="0"/>
      </w:pPr>
      <w:r>
        <w:rPr>
          <w:rFonts w:hint="eastAsia"/>
        </w:rPr>
        <w:t>程序复杂度度量</w:t>
      </w:r>
    </w:p>
    <w:p w:rsidR="00371CC1" w:rsidRPr="00351BD0" w:rsidRDefault="00371CC1" w:rsidP="00AC63E1">
      <w:pPr>
        <w:pStyle w:val="ac"/>
        <w:numPr>
          <w:ilvl w:val="0"/>
          <w:numId w:val="11"/>
        </w:numPr>
        <w:ind w:firstLineChars="0"/>
        <w:rPr>
          <w:b/>
        </w:rPr>
      </w:pPr>
      <w:r w:rsidRPr="00351BD0">
        <w:rPr>
          <w:b/>
        </w:rPr>
        <w:t>目标及要求：</w:t>
      </w:r>
    </w:p>
    <w:p w:rsidR="00371CC1" w:rsidRDefault="001573FB" w:rsidP="00AC63E1">
      <w:pPr>
        <w:pStyle w:val="ac"/>
        <w:numPr>
          <w:ilvl w:val="0"/>
          <w:numId w:val="19"/>
        </w:numPr>
        <w:ind w:firstLineChars="0"/>
      </w:pPr>
      <w:r>
        <w:rPr>
          <w:rFonts w:hint="eastAsia"/>
        </w:rPr>
        <w:t>掌握结构化设计方法</w:t>
      </w:r>
      <w:r w:rsidR="00147819" w:rsidRPr="00351BD0">
        <w:rPr>
          <w:rFonts w:hint="eastAsia"/>
        </w:rPr>
        <w:sym w:font="Wingdings" w:char="F0AB"/>
      </w:r>
      <w:r w:rsidR="00147819" w:rsidRPr="00DF3413">
        <w:rPr>
          <w:rFonts w:ascii="Calibri Light" w:hAnsi="Calibri Light" w:hint="eastAsia"/>
          <w:bCs/>
          <w:sz w:val="22"/>
          <w:szCs w:val="32"/>
        </w:rPr>
        <w:sym w:font="Symbol" w:char="F044"/>
      </w:r>
    </w:p>
    <w:p w:rsidR="00371CC1" w:rsidRDefault="001573FB" w:rsidP="00AC63E1">
      <w:pPr>
        <w:pStyle w:val="ac"/>
        <w:numPr>
          <w:ilvl w:val="0"/>
          <w:numId w:val="19"/>
        </w:numPr>
        <w:ind w:firstLineChars="0"/>
      </w:pPr>
      <w:r>
        <w:rPr>
          <w:rFonts w:hint="eastAsia"/>
        </w:rPr>
        <w:t>掌握程序流程图的使用</w:t>
      </w:r>
      <w:r w:rsidR="00147819" w:rsidRPr="00351BD0">
        <w:rPr>
          <w:rFonts w:hint="eastAsia"/>
        </w:rPr>
        <w:sym w:font="Wingdings" w:char="F0AB"/>
      </w:r>
      <w:r w:rsidR="00147819" w:rsidRPr="00DF3413">
        <w:rPr>
          <w:rFonts w:ascii="Calibri Light" w:hAnsi="Calibri Light" w:hint="eastAsia"/>
          <w:bCs/>
          <w:sz w:val="22"/>
          <w:szCs w:val="32"/>
        </w:rPr>
        <w:sym w:font="Symbol" w:char="F044"/>
      </w:r>
    </w:p>
    <w:p w:rsidR="00371CC1" w:rsidRDefault="00371CC1" w:rsidP="00AC63E1">
      <w:pPr>
        <w:pStyle w:val="ac"/>
        <w:numPr>
          <w:ilvl w:val="0"/>
          <w:numId w:val="19"/>
        </w:numPr>
        <w:ind w:firstLineChars="0"/>
      </w:pPr>
      <w:r>
        <w:rPr>
          <w:rFonts w:hint="eastAsia"/>
        </w:rPr>
        <w:t>掌握</w:t>
      </w:r>
      <w:r w:rsidR="001573FB">
        <w:rPr>
          <w:rFonts w:hint="eastAsia"/>
        </w:rPr>
        <w:t>判定表和判断树的使用</w:t>
      </w:r>
      <w:r>
        <w:rPr>
          <w:rFonts w:hint="eastAsia"/>
        </w:rPr>
        <w:t>方法</w:t>
      </w:r>
    </w:p>
    <w:p w:rsidR="00371CC1" w:rsidRPr="00351BD0" w:rsidRDefault="001573FB" w:rsidP="00AC63E1">
      <w:pPr>
        <w:pStyle w:val="ac"/>
        <w:numPr>
          <w:ilvl w:val="0"/>
          <w:numId w:val="19"/>
        </w:numPr>
        <w:ind w:firstLineChars="0"/>
      </w:pPr>
      <w:r>
        <w:rPr>
          <w:rFonts w:hint="eastAsia"/>
        </w:rPr>
        <w:t>了解程序复杂度的度量</w:t>
      </w:r>
    </w:p>
    <w:p w:rsidR="00371CC1" w:rsidRPr="00351BD0" w:rsidRDefault="00371CC1" w:rsidP="00AC63E1">
      <w:pPr>
        <w:pStyle w:val="ac"/>
        <w:numPr>
          <w:ilvl w:val="0"/>
          <w:numId w:val="11"/>
        </w:numPr>
        <w:ind w:firstLineChars="0"/>
        <w:rPr>
          <w:b/>
        </w:rPr>
      </w:pPr>
      <w:r w:rsidRPr="00351BD0">
        <w:rPr>
          <w:b/>
        </w:rPr>
        <w:t>作业内容：</w:t>
      </w:r>
    </w:p>
    <w:p w:rsidR="00371CC1" w:rsidRPr="00351BD0" w:rsidRDefault="00371CC1" w:rsidP="00371CC1">
      <w:pPr>
        <w:ind w:left="780"/>
      </w:pPr>
      <w:r>
        <w:rPr>
          <w:rFonts w:hint="eastAsia"/>
        </w:rPr>
        <w:t>加强对</w:t>
      </w:r>
      <w:r w:rsidR="0095050D">
        <w:rPr>
          <w:rFonts w:hint="eastAsia"/>
        </w:rPr>
        <w:t>结构化设计方法</w:t>
      </w:r>
      <w:r>
        <w:rPr>
          <w:rFonts w:hint="eastAsia"/>
        </w:rPr>
        <w:t>的理解，</w:t>
      </w:r>
      <w:r w:rsidR="0095050D">
        <w:rPr>
          <w:rFonts w:hint="eastAsia"/>
        </w:rPr>
        <w:t>熟练绘制程序流程图以及判定表的使用</w:t>
      </w:r>
      <w:r>
        <w:rPr>
          <w:rFonts w:hint="eastAsia"/>
        </w:rPr>
        <w:t>等。</w:t>
      </w:r>
    </w:p>
    <w:p w:rsidR="00371CC1" w:rsidRPr="00351BD0" w:rsidRDefault="00371CC1" w:rsidP="00AC63E1">
      <w:pPr>
        <w:pStyle w:val="ac"/>
        <w:numPr>
          <w:ilvl w:val="0"/>
          <w:numId w:val="11"/>
        </w:numPr>
        <w:ind w:firstLineChars="0"/>
        <w:rPr>
          <w:b/>
        </w:rPr>
      </w:pPr>
      <w:r w:rsidRPr="00351BD0">
        <w:rPr>
          <w:b/>
        </w:rPr>
        <w:t>讨论内容：</w:t>
      </w:r>
    </w:p>
    <w:p w:rsidR="00371CC1" w:rsidRPr="00351BD0" w:rsidRDefault="00371CC1" w:rsidP="00371CC1">
      <w:pPr>
        <w:ind w:left="780"/>
      </w:pPr>
      <w:r>
        <w:rPr>
          <w:rFonts w:hint="eastAsia"/>
        </w:rPr>
        <w:t>如何</w:t>
      </w:r>
      <w:r w:rsidR="0095050D">
        <w:rPr>
          <w:rFonts w:hint="eastAsia"/>
        </w:rPr>
        <w:t>将非结构化设计转换为结构化设计。如何保证程序流程图的结构化。如何将判定表和判断树转换成程序流程图。</w:t>
      </w:r>
      <w:r>
        <w:rPr>
          <w:rFonts w:hint="eastAsia"/>
        </w:rPr>
        <w:t>。</w:t>
      </w:r>
    </w:p>
    <w:p w:rsidR="00371CC1" w:rsidRPr="00351BD0" w:rsidRDefault="00371CC1" w:rsidP="00AC63E1">
      <w:pPr>
        <w:pStyle w:val="ac"/>
        <w:numPr>
          <w:ilvl w:val="0"/>
          <w:numId w:val="11"/>
        </w:numPr>
        <w:ind w:firstLineChars="0"/>
        <w:rPr>
          <w:b/>
        </w:rPr>
      </w:pPr>
      <w:r w:rsidRPr="00351BD0">
        <w:rPr>
          <w:b/>
        </w:rPr>
        <w:t>自学拓展：</w:t>
      </w:r>
    </w:p>
    <w:p w:rsidR="00371CC1" w:rsidRDefault="00371CC1" w:rsidP="00371CC1">
      <w:pPr>
        <w:ind w:left="780"/>
      </w:pPr>
      <w:r>
        <w:rPr>
          <w:rFonts w:hint="eastAsia"/>
        </w:rPr>
        <w:t>根据项目的解决方案，</w:t>
      </w:r>
      <w:r w:rsidR="0095050D">
        <w:rPr>
          <w:rFonts w:hint="eastAsia"/>
        </w:rPr>
        <w:t>进行小组分工，并完成部分模块的详细设计</w:t>
      </w:r>
      <w:r>
        <w:rPr>
          <w:rFonts w:hint="eastAsia"/>
        </w:rPr>
        <w:t>，使用合</w:t>
      </w:r>
      <w:r>
        <w:rPr>
          <w:rFonts w:hint="eastAsia"/>
        </w:rPr>
        <w:lastRenderedPageBreak/>
        <w:t>适工具表达。</w:t>
      </w:r>
    </w:p>
    <w:p w:rsidR="00371CC1" w:rsidRDefault="00371CC1" w:rsidP="000438B2">
      <w:pPr>
        <w:pStyle w:val="a8"/>
        <w:ind w:firstLine="480"/>
      </w:pPr>
    </w:p>
    <w:p w:rsidR="0095050D" w:rsidRPr="00351BD0" w:rsidRDefault="0095050D" w:rsidP="00AC63E1">
      <w:pPr>
        <w:pStyle w:val="ac"/>
        <w:numPr>
          <w:ilvl w:val="0"/>
          <w:numId w:val="8"/>
        </w:numPr>
        <w:ind w:firstLineChars="0"/>
        <w:rPr>
          <w:b/>
        </w:rPr>
      </w:pPr>
      <w:r>
        <w:rPr>
          <w:rFonts w:hint="eastAsia"/>
          <w:b/>
        </w:rPr>
        <w:t>编码和测试</w:t>
      </w:r>
      <w:r w:rsidRPr="00351BD0">
        <w:rPr>
          <w:b/>
        </w:rPr>
        <w:t>（</w:t>
      </w:r>
      <w:r>
        <w:rPr>
          <w:rFonts w:hint="eastAsia"/>
          <w:b/>
        </w:rPr>
        <w:t>6</w:t>
      </w:r>
      <w:r w:rsidRPr="00351BD0">
        <w:rPr>
          <w:b/>
        </w:rPr>
        <w:t>学时）（支撑课程目标</w:t>
      </w:r>
      <w:r w:rsidRPr="00351BD0">
        <w:rPr>
          <w:b/>
        </w:rPr>
        <w:t>1</w:t>
      </w:r>
      <w:r>
        <w:rPr>
          <w:rFonts w:hint="eastAsia"/>
          <w:b/>
        </w:rPr>
        <w:t>，</w:t>
      </w:r>
      <w:r>
        <w:rPr>
          <w:rFonts w:hint="eastAsia"/>
          <w:b/>
        </w:rPr>
        <w:t>2</w:t>
      </w:r>
      <w:r>
        <w:rPr>
          <w:rFonts w:hint="eastAsia"/>
          <w:b/>
        </w:rPr>
        <w:t>，</w:t>
      </w:r>
      <w:r>
        <w:rPr>
          <w:rFonts w:hint="eastAsia"/>
          <w:b/>
        </w:rPr>
        <w:t>3</w:t>
      </w:r>
      <w:r w:rsidRPr="00351BD0">
        <w:rPr>
          <w:b/>
        </w:rPr>
        <w:t>）</w:t>
      </w:r>
    </w:p>
    <w:p w:rsidR="0095050D" w:rsidRDefault="0029620B" w:rsidP="00AC63E1">
      <w:pPr>
        <w:pStyle w:val="ac"/>
        <w:numPr>
          <w:ilvl w:val="1"/>
          <w:numId w:val="20"/>
        </w:numPr>
        <w:ind w:firstLineChars="0"/>
      </w:pPr>
      <w:r>
        <w:rPr>
          <w:rFonts w:hint="eastAsia"/>
        </w:rPr>
        <w:t>文档化编程风格</w:t>
      </w:r>
    </w:p>
    <w:p w:rsidR="0095050D" w:rsidRDefault="0029620B" w:rsidP="00AC63E1">
      <w:pPr>
        <w:pStyle w:val="ac"/>
        <w:numPr>
          <w:ilvl w:val="1"/>
          <w:numId w:val="20"/>
        </w:numPr>
        <w:ind w:firstLineChars="0"/>
      </w:pPr>
      <w:r>
        <w:rPr>
          <w:rFonts w:hint="eastAsia"/>
        </w:rPr>
        <w:t>程序设计语言</w:t>
      </w:r>
    </w:p>
    <w:p w:rsidR="0029620B" w:rsidRDefault="0029620B" w:rsidP="00AC63E1">
      <w:pPr>
        <w:pStyle w:val="ac"/>
        <w:numPr>
          <w:ilvl w:val="1"/>
          <w:numId w:val="20"/>
        </w:numPr>
        <w:ind w:firstLineChars="0"/>
      </w:pPr>
      <w:r>
        <w:rPr>
          <w:rFonts w:hint="eastAsia"/>
        </w:rPr>
        <w:t>软件测试基础：单元测试、集成测试、确认测试</w:t>
      </w:r>
    </w:p>
    <w:p w:rsidR="0029620B" w:rsidRDefault="0029620B" w:rsidP="00AC63E1">
      <w:pPr>
        <w:pStyle w:val="ac"/>
        <w:numPr>
          <w:ilvl w:val="1"/>
          <w:numId w:val="20"/>
        </w:numPr>
        <w:ind w:firstLineChars="0"/>
      </w:pPr>
      <w:r>
        <w:rPr>
          <w:rFonts w:hint="eastAsia"/>
        </w:rPr>
        <w:t>黑盒测试</w:t>
      </w:r>
      <w:r w:rsidR="00147819" w:rsidRPr="00351BD0">
        <w:rPr>
          <w:rFonts w:hint="eastAsia"/>
        </w:rPr>
        <w:sym w:font="Wingdings" w:char="F0AB"/>
      </w:r>
      <w:r w:rsidR="00147819" w:rsidRPr="00DF3413">
        <w:rPr>
          <w:rFonts w:ascii="Calibri Light" w:hAnsi="Calibri Light" w:hint="eastAsia"/>
          <w:bCs/>
          <w:sz w:val="22"/>
          <w:szCs w:val="32"/>
        </w:rPr>
        <w:sym w:font="Symbol" w:char="F044"/>
      </w:r>
    </w:p>
    <w:p w:rsidR="0029620B" w:rsidRDefault="0029620B" w:rsidP="00AC63E1">
      <w:pPr>
        <w:pStyle w:val="ac"/>
        <w:numPr>
          <w:ilvl w:val="1"/>
          <w:numId w:val="20"/>
        </w:numPr>
        <w:ind w:firstLineChars="0"/>
      </w:pPr>
      <w:r>
        <w:rPr>
          <w:rFonts w:hint="eastAsia"/>
        </w:rPr>
        <w:t>白盒测试</w:t>
      </w:r>
      <w:r w:rsidR="00147819" w:rsidRPr="00351BD0">
        <w:rPr>
          <w:rFonts w:hint="eastAsia"/>
        </w:rPr>
        <w:sym w:font="Wingdings" w:char="F0AB"/>
      </w:r>
      <w:r w:rsidR="00147819" w:rsidRPr="00DF3413">
        <w:rPr>
          <w:rFonts w:ascii="Calibri Light" w:hAnsi="Calibri Light" w:hint="eastAsia"/>
          <w:bCs/>
          <w:sz w:val="22"/>
          <w:szCs w:val="32"/>
        </w:rPr>
        <w:sym w:font="Symbol" w:char="F044"/>
      </w:r>
    </w:p>
    <w:p w:rsidR="0029620B" w:rsidRDefault="0029620B" w:rsidP="00AC63E1">
      <w:pPr>
        <w:pStyle w:val="ac"/>
        <w:numPr>
          <w:ilvl w:val="1"/>
          <w:numId w:val="20"/>
        </w:numPr>
        <w:ind w:firstLineChars="0"/>
      </w:pPr>
      <w:r>
        <w:rPr>
          <w:rFonts w:hint="eastAsia"/>
        </w:rPr>
        <w:t>调试</w:t>
      </w:r>
    </w:p>
    <w:p w:rsidR="0095050D" w:rsidRPr="00351BD0" w:rsidRDefault="0095050D" w:rsidP="00AC63E1">
      <w:pPr>
        <w:pStyle w:val="ac"/>
        <w:numPr>
          <w:ilvl w:val="0"/>
          <w:numId w:val="11"/>
        </w:numPr>
        <w:ind w:firstLineChars="0"/>
        <w:rPr>
          <w:b/>
        </w:rPr>
      </w:pPr>
      <w:r w:rsidRPr="00351BD0">
        <w:rPr>
          <w:b/>
        </w:rPr>
        <w:t>目标及要求：</w:t>
      </w:r>
    </w:p>
    <w:p w:rsidR="0095050D" w:rsidRDefault="0029620B" w:rsidP="00AC63E1">
      <w:pPr>
        <w:pStyle w:val="ac"/>
        <w:numPr>
          <w:ilvl w:val="0"/>
          <w:numId w:val="21"/>
        </w:numPr>
        <w:ind w:firstLineChars="0"/>
      </w:pPr>
      <w:r>
        <w:rPr>
          <w:rFonts w:hint="eastAsia"/>
        </w:rPr>
        <w:t>了解文档化编程风格</w:t>
      </w:r>
    </w:p>
    <w:p w:rsidR="0095050D" w:rsidRDefault="0029620B" w:rsidP="00AC63E1">
      <w:pPr>
        <w:pStyle w:val="ac"/>
        <w:numPr>
          <w:ilvl w:val="0"/>
          <w:numId w:val="21"/>
        </w:numPr>
        <w:ind w:firstLineChars="0"/>
      </w:pPr>
      <w:r>
        <w:rPr>
          <w:rFonts w:hint="eastAsia"/>
        </w:rPr>
        <w:t>掌握覆盖的概念</w:t>
      </w:r>
    </w:p>
    <w:p w:rsidR="0095050D" w:rsidRDefault="0095050D" w:rsidP="00AC63E1">
      <w:pPr>
        <w:pStyle w:val="ac"/>
        <w:numPr>
          <w:ilvl w:val="0"/>
          <w:numId w:val="21"/>
        </w:numPr>
        <w:ind w:firstLineChars="0"/>
      </w:pPr>
      <w:r>
        <w:rPr>
          <w:rFonts w:hint="eastAsia"/>
        </w:rPr>
        <w:t>掌握</w:t>
      </w:r>
      <w:r w:rsidR="0029620B">
        <w:rPr>
          <w:rFonts w:hint="eastAsia"/>
        </w:rPr>
        <w:t>等价类划分和边界值分析方法</w:t>
      </w:r>
    </w:p>
    <w:p w:rsidR="0095050D" w:rsidRPr="00351BD0" w:rsidRDefault="0029620B" w:rsidP="00AC63E1">
      <w:pPr>
        <w:pStyle w:val="ac"/>
        <w:numPr>
          <w:ilvl w:val="0"/>
          <w:numId w:val="21"/>
        </w:numPr>
        <w:ind w:firstLineChars="0"/>
      </w:pPr>
      <w:r>
        <w:rPr>
          <w:rFonts w:hint="eastAsia"/>
        </w:rPr>
        <w:t>了解调试过程和途径</w:t>
      </w:r>
    </w:p>
    <w:p w:rsidR="0095050D" w:rsidRPr="00351BD0" w:rsidRDefault="0095050D" w:rsidP="00AC63E1">
      <w:pPr>
        <w:pStyle w:val="ac"/>
        <w:numPr>
          <w:ilvl w:val="0"/>
          <w:numId w:val="11"/>
        </w:numPr>
        <w:ind w:firstLineChars="0"/>
        <w:rPr>
          <w:b/>
        </w:rPr>
      </w:pPr>
      <w:r w:rsidRPr="00351BD0">
        <w:rPr>
          <w:b/>
        </w:rPr>
        <w:t>作业内容：</w:t>
      </w:r>
    </w:p>
    <w:p w:rsidR="0095050D" w:rsidRPr="00351BD0" w:rsidRDefault="0095050D" w:rsidP="0095050D">
      <w:pPr>
        <w:ind w:left="780"/>
      </w:pPr>
      <w:r>
        <w:rPr>
          <w:rFonts w:hint="eastAsia"/>
        </w:rPr>
        <w:t>加强对</w:t>
      </w:r>
      <w:r w:rsidR="0029620B">
        <w:rPr>
          <w:rFonts w:hint="eastAsia"/>
        </w:rPr>
        <w:t>各种覆盖的</w:t>
      </w:r>
      <w:r>
        <w:rPr>
          <w:rFonts w:hint="eastAsia"/>
        </w:rPr>
        <w:t>理解，</w:t>
      </w:r>
      <w:r w:rsidR="0029620B">
        <w:rPr>
          <w:rFonts w:hint="eastAsia"/>
        </w:rPr>
        <w:t>并据此设计测试用例</w:t>
      </w:r>
      <w:r>
        <w:rPr>
          <w:rFonts w:hint="eastAsia"/>
        </w:rPr>
        <w:t>等。</w:t>
      </w:r>
    </w:p>
    <w:p w:rsidR="0095050D" w:rsidRPr="00351BD0" w:rsidRDefault="0095050D" w:rsidP="00AC63E1">
      <w:pPr>
        <w:pStyle w:val="ac"/>
        <w:numPr>
          <w:ilvl w:val="0"/>
          <w:numId w:val="11"/>
        </w:numPr>
        <w:ind w:firstLineChars="0"/>
        <w:rPr>
          <w:b/>
        </w:rPr>
      </w:pPr>
      <w:r w:rsidRPr="00351BD0">
        <w:rPr>
          <w:b/>
        </w:rPr>
        <w:t>讨论内容：</w:t>
      </w:r>
    </w:p>
    <w:p w:rsidR="0095050D" w:rsidRPr="00351BD0" w:rsidRDefault="0029620B" w:rsidP="0095050D">
      <w:pPr>
        <w:ind w:left="780"/>
      </w:pPr>
      <w:r>
        <w:rPr>
          <w:rFonts w:hint="eastAsia"/>
        </w:rPr>
        <w:t>讨论黑盒测试和白盒测试之间的关系，以及是否可互相取代。良好的编码风格能够带来什么好处。</w:t>
      </w:r>
    </w:p>
    <w:p w:rsidR="0095050D" w:rsidRPr="00351BD0" w:rsidRDefault="0095050D" w:rsidP="00AC63E1">
      <w:pPr>
        <w:pStyle w:val="ac"/>
        <w:numPr>
          <w:ilvl w:val="0"/>
          <w:numId w:val="11"/>
        </w:numPr>
        <w:ind w:firstLineChars="0"/>
        <w:rPr>
          <w:b/>
        </w:rPr>
      </w:pPr>
      <w:r w:rsidRPr="00351BD0">
        <w:rPr>
          <w:b/>
        </w:rPr>
        <w:t>自学拓展：</w:t>
      </w:r>
    </w:p>
    <w:p w:rsidR="0095050D" w:rsidRDefault="0029620B" w:rsidP="0095050D">
      <w:pPr>
        <w:ind w:left="780"/>
      </w:pPr>
      <w:r>
        <w:rPr>
          <w:rFonts w:hint="eastAsia"/>
        </w:rPr>
        <w:t>针对项目中的模块，提出测试用例。阅读开源代码了解编码风格。</w:t>
      </w:r>
    </w:p>
    <w:p w:rsidR="0095050D" w:rsidRDefault="0095050D" w:rsidP="000438B2">
      <w:pPr>
        <w:pStyle w:val="a8"/>
        <w:ind w:firstLine="480"/>
      </w:pPr>
    </w:p>
    <w:p w:rsidR="001A4C46" w:rsidRPr="00351BD0" w:rsidRDefault="001A4C46" w:rsidP="00AC63E1">
      <w:pPr>
        <w:pStyle w:val="ac"/>
        <w:numPr>
          <w:ilvl w:val="0"/>
          <w:numId w:val="8"/>
        </w:numPr>
        <w:ind w:firstLineChars="0"/>
        <w:rPr>
          <w:b/>
        </w:rPr>
      </w:pPr>
      <w:r>
        <w:rPr>
          <w:rFonts w:hint="eastAsia"/>
          <w:b/>
        </w:rPr>
        <w:t>软件项目管理</w:t>
      </w:r>
      <w:r w:rsidRPr="00351BD0">
        <w:rPr>
          <w:b/>
        </w:rPr>
        <w:t>（</w:t>
      </w:r>
      <w:r>
        <w:rPr>
          <w:rFonts w:hint="eastAsia"/>
          <w:b/>
        </w:rPr>
        <w:t>6</w:t>
      </w:r>
      <w:r w:rsidRPr="00351BD0">
        <w:rPr>
          <w:b/>
        </w:rPr>
        <w:t>学时）（支撑课程目标</w:t>
      </w:r>
      <w:r>
        <w:rPr>
          <w:rFonts w:hint="eastAsia"/>
          <w:b/>
        </w:rPr>
        <w:t>3</w:t>
      </w:r>
      <w:r>
        <w:rPr>
          <w:rFonts w:hint="eastAsia"/>
          <w:b/>
        </w:rPr>
        <w:t>，</w:t>
      </w:r>
      <w:r>
        <w:rPr>
          <w:rFonts w:hint="eastAsia"/>
          <w:b/>
        </w:rPr>
        <w:t>4</w:t>
      </w:r>
      <w:r>
        <w:rPr>
          <w:rFonts w:hint="eastAsia"/>
          <w:b/>
        </w:rPr>
        <w:t>，</w:t>
      </w:r>
      <w:r>
        <w:rPr>
          <w:rFonts w:hint="eastAsia"/>
          <w:b/>
        </w:rPr>
        <w:t>5</w:t>
      </w:r>
      <w:r w:rsidRPr="00351BD0">
        <w:rPr>
          <w:b/>
        </w:rPr>
        <w:t>）</w:t>
      </w:r>
    </w:p>
    <w:p w:rsidR="001A4C46" w:rsidRDefault="00147819" w:rsidP="00AC63E1">
      <w:pPr>
        <w:pStyle w:val="ac"/>
        <w:numPr>
          <w:ilvl w:val="1"/>
          <w:numId w:val="22"/>
        </w:numPr>
        <w:ind w:firstLineChars="0"/>
      </w:pPr>
      <w:r>
        <w:rPr>
          <w:rFonts w:hint="eastAsia"/>
        </w:rPr>
        <w:t>估算软件规模</w:t>
      </w:r>
    </w:p>
    <w:p w:rsidR="001A4C46" w:rsidRDefault="00147819" w:rsidP="00AC63E1">
      <w:pPr>
        <w:pStyle w:val="ac"/>
        <w:numPr>
          <w:ilvl w:val="1"/>
          <w:numId w:val="22"/>
        </w:numPr>
        <w:ind w:firstLineChars="0"/>
      </w:pPr>
      <w:r>
        <w:rPr>
          <w:rFonts w:hint="eastAsia"/>
        </w:rPr>
        <w:t>工作量估计</w:t>
      </w:r>
    </w:p>
    <w:p w:rsidR="001A4C46" w:rsidRDefault="00147819" w:rsidP="00AC63E1">
      <w:pPr>
        <w:pStyle w:val="ac"/>
        <w:numPr>
          <w:ilvl w:val="1"/>
          <w:numId w:val="22"/>
        </w:numPr>
        <w:ind w:firstLineChars="0"/>
      </w:pPr>
      <w:r>
        <w:rPr>
          <w:rFonts w:hint="eastAsia"/>
        </w:rPr>
        <w:t>进度计划安排：甘特图和工程网络</w:t>
      </w:r>
      <w:r w:rsidRPr="00351BD0">
        <w:rPr>
          <w:rFonts w:hint="eastAsia"/>
        </w:rPr>
        <w:sym w:font="Wingdings" w:char="F0AB"/>
      </w:r>
      <w:r w:rsidRPr="00DF3413">
        <w:rPr>
          <w:rFonts w:ascii="Calibri Light" w:hAnsi="Calibri Light" w:hint="eastAsia"/>
          <w:bCs/>
          <w:sz w:val="22"/>
          <w:szCs w:val="32"/>
        </w:rPr>
        <w:sym w:font="Symbol" w:char="F044"/>
      </w:r>
    </w:p>
    <w:p w:rsidR="001A4C46" w:rsidRDefault="00147819" w:rsidP="00AC63E1">
      <w:pPr>
        <w:pStyle w:val="ac"/>
        <w:numPr>
          <w:ilvl w:val="1"/>
          <w:numId w:val="22"/>
        </w:numPr>
        <w:ind w:firstLineChars="0"/>
      </w:pPr>
      <w:r>
        <w:rPr>
          <w:rFonts w:hint="eastAsia"/>
        </w:rPr>
        <w:t>人员组织</w:t>
      </w:r>
    </w:p>
    <w:p w:rsidR="001A4C46" w:rsidRDefault="00147819" w:rsidP="00AC63E1">
      <w:pPr>
        <w:pStyle w:val="ac"/>
        <w:numPr>
          <w:ilvl w:val="1"/>
          <w:numId w:val="22"/>
        </w:numPr>
        <w:ind w:firstLineChars="0"/>
      </w:pPr>
      <w:r>
        <w:rPr>
          <w:rFonts w:hint="eastAsia"/>
        </w:rPr>
        <w:t>软件配置管理</w:t>
      </w:r>
    </w:p>
    <w:p w:rsidR="001A4C46" w:rsidRPr="00351BD0" w:rsidRDefault="001A4C46" w:rsidP="00AC63E1">
      <w:pPr>
        <w:pStyle w:val="ac"/>
        <w:numPr>
          <w:ilvl w:val="0"/>
          <w:numId w:val="11"/>
        </w:numPr>
        <w:ind w:firstLineChars="0"/>
        <w:rPr>
          <w:b/>
        </w:rPr>
      </w:pPr>
      <w:r w:rsidRPr="00351BD0">
        <w:rPr>
          <w:b/>
        </w:rPr>
        <w:t>目标及要求：</w:t>
      </w:r>
    </w:p>
    <w:p w:rsidR="001A4C46" w:rsidRDefault="00147819" w:rsidP="00AC63E1">
      <w:pPr>
        <w:pStyle w:val="ac"/>
        <w:numPr>
          <w:ilvl w:val="0"/>
          <w:numId w:val="23"/>
        </w:numPr>
        <w:ind w:firstLineChars="0"/>
      </w:pPr>
      <w:r>
        <w:rPr>
          <w:rFonts w:hint="eastAsia"/>
        </w:rPr>
        <w:t>了解软件规模与工作量关系</w:t>
      </w:r>
    </w:p>
    <w:p w:rsidR="001A4C46" w:rsidRDefault="00147819" w:rsidP="00AC63E1">
      <w:pPr>
        <w:pStyle w:val="ac"/>
        <w:numPr>
          <w:ilvl w:val="0"/>
          <w:numId w:val="23"/>
        </w:numPr>
        <w:ind w:firstLineChars="0"/>
      </w:pPr>
      <w:r>
        <w:rPr>
          <w:rFonts w:hint="eastAsia"/>
        </w:rPr>
        <w:t>能够在有限资源情况下合理安排进度计划</w:t>
      </w:r>
    </w:p>
    <w:p w:rsidR="001A4C46" w:rsidRPr="00351BD0" w:rsidRDefault="00147819" w:rsidP="00AC63E1">
      <w:pPr>
        <w:pStyle w:val="ac"/>
        <w:numPr>
          <w:ilvl w:val="0"/>
          <w:numId w:val="23"/>
        </w:numPr>
        <w:ind w:firstLineChars="0"/>
      </w:pPr>
      <w:r>
        <w:rPr>
          <w:rFonts w:hint="eastAsia"/>
        </w:rPr>
        <w:t>了解软件配置管理方法</w:t>
      </w:r>
    </w:p>
    <w:p w:rsidR="001A4C46" w:rsidRPr="00351BD0" w:rsidRDefault="001A4C46" w:rsidP="00AC63E1">
      <w:pPr>
        <w:pStyle w:val="ac"/>
        <w:numPr>
          <w:ilvl w:val="0"/>
          <w:numId w:val="11"/>
        </w:numPr>
        <w:ind w:firstLineChars="0"/>
        <w:rPr>
          <w:b/>
        </w:rPr>
      </w:pPr>
      <w:r w:rsidRPr="00351BD0">
        <w:rPr>
          <w:b/>
        </w:rPr>
        <w:t>作业内容：</w:t>
      </w:r>
    </w:p>
    <w:p w:rsidR="001A4C46" w:rsidRPr="00351BD0" w:rsidRDefault="00147819" w:rsidP="001A4C46">
      <w:pPr>
        <w:ind w:left="780"/>
      </w:pPr>
      <w:r>
        <w:rPr>
          <w:rFonts w:hint="eastAsia"/>
        </w:rPr>
        <w:t>通过使用甘特图和工程网络图加深理解资源对进度的影响</w:t>
      </w:r>
      <w:r w:rsidR="001A4C46">
        <w:rPr>
          <w:rFonts w:hint="eastAsia"/>
        </w:rPr>
        <w:t>。</w:t>
      </w:r>
    </w:p>
    <w:p w:rsidR="001A4C46" w:rsidRPr="00351BD0" w:rsidRDefault="001A4C46" w:rsidP="00AC63E1">
      <w:pPr>
        <w:pStyle w:val="ac"/>
        <w:numPr>
          <w:ilvl w:val="0"/>
          <w:numId w:val="11"/>
        </w:numPr>
        <w:ind w:firstLineChars="0"/>
        <w:rPr>
          <w:b/>
        </w:rPr>
      </w:pPr>
      <w:r w:rsidRPr="00351BD0">
        <w:rPr>
          <w:b/>
        </w:rPr>
        <w:t>讨论内容：</w:t>
      </w:r>
    </w:p>
    <w:p w:rsidR="001A4C46" w:rsidRPr="00351BD0" w:rsidRDefault="00147819" w:rsidP="001A4C46">
      <w:pPr>
        <w:ind w:left="780"/>
      </w:pPr>
      <w:r>
        <w:rPr>
          <w:rFonts w:hint="eastAsia"/>
        </w:rPr>
        <w:t>讨论不同资源情况下对进度安排的影响，以及如何优化进度安排，发现关键路径</w:t>
      </w:r>
      <w:r w:rsidR="001A4C46">
        <w:rPr>
          <w:rFonts w:hint="eastAsia"/>
        </w:rPr>
        <w:t>。</w:t>
      </w:r>
    </w:p>
    <w:p w:rsidR="001A4C46" w:rsidRPr="00351BD0" w:rsidRDefault="001A4C46" w:rsidP="00AC63E1">
      <w:pPr>
        <w:pStyle w:val="ac"/>
        <w:numPr>
          <w:ilvl w:val="0"/>
          <w:numId w:val="11"/>
        </w:numPr>
        <w:ind w:firstLineChars="0"/>
        <w:rPr>
          <w:b/>
        </w:rPr>
      </w:pPr>
      <w:r w:rsidRPr="00351BD0">
        <w:rPr>
          <w:b/>
        </w:rPr>
        <w:t>自学拓展：</w:t>
      </w:r>
    </w:p>
    <w:p w:rsidR="001A4C46" w:rsidRDefault="001A4C46" w:rsidP="001A4C46">
      <w:pPr>
        <w:ind w:left="780"/>
      </w:pPr>
      <w:r>
        <w:rPr>
          <w:rFonts w:hint="eastAsia"/>
        </w:rPr>
        <w:t>针对项目中的模块，提出</w:t>
      </w:r>
      <w:r w:rsidR="003B1371">
        <w:rPr>
          <w:rFonts w:hint="eastAsia"/>
        </w:rPr>
        <w:t>项目进度计划</w:t>
      </w:r>
      <w:r>
        <w:rPr>
          <w:rFonts w:hint="eastAsia"/>
        </w:rPr>
        <w:t>。</w:t>
      </w:r>
    </w:p>
    <w:p w:rsidR="00E81C23" w:rsidRDefault="00E81C23" w:rsidP="001A4C46">
      <w:pPr>
        <w:ind w:left="780"/>
      </w:pPr>
    </w:p>
    <w:p w:rsidR="00E81C23" w:rsidRDefault="00E81C23" w:rsidP="00E81C23">
      <w:pPr>
        <w:pStyle w:val="a8"/>
        <w:ind w:firstLine="480"/>
      </w:pPr>
    </w:p>
    <w:p w:rsidR="00E81C23" w:rsidRPr="00351BD0" w:rsidRDefault="00E81C23" w:rsidP="00AC63E1">
      <w:pPr>
        <w:pStyle w:val="ac"/>
        <w:numPr>
          <w:ilvl w:val="0"/>
          <w:numId w:val="8"/>
        </w:numPr>
        <w:ind w:firstLineChars="0"/>
        <w:rPr>
          <w:b/>
        </w:rPr>
      </w:pPr>
      <w:r>
        <w:rPr>
          <w:rFonts w:hint="eastAsia"/>
          <w:b/>
        </w:rPr>
        <w:t>面向对象方法学</w:t>
      </w:r>
      <w:r w:rsidRPr="00351BD0">
        <w:rPr>
          <w:b/>
        </w:rPr>
        <w:t>（</w:t>
      </w:r>
      <w:r>
        <w:rPr>
          <w:rFonts w:hint="eastAsia"/>
          <w:b/>
        </w:rPr>
        <w:t>3</w:t>
      </w:r>
      <w:r w:rsidRPr="00351BD0">
        <w:rPr>
          <w:b/>
        </w:rPr>
        <w:t>学时）（支撑课程目标</w:t>
      </w:r>
      <w:r>
        <w:rPr>
          <w:rFonts w:hint="eastAsia"/>
          <w:b/>
        </w:rPr>
        <w:t>1</w:t>
      </w:r>
      <w:r w:rsidRPr="00351BD0">
        <w:rPr>
          <w:b/>
        </w:rPr>
        <w:t>）</w:t>
      </w:r>
    </w:p>
    <w:p w:rsidR="00E81C23" w:rsidRDefault="00E81C23" w:rsidP="00AC63E1">
      <w:pPr>
        <w:pStyle w:val="ac"/>
        <w:numPr>
          <w:ilvl w:val="1"/>
          <w:numId w:val="24"/>
        </w:numPr>
        <w:ind w:firstLineChars="0"/>
      </w:pPr>
      <w:r>
        <w:rPr>
          <w:rFonts w:hint="eastAsia"/>
        </w:rPr>
        <w:lastRenderedPageBreak/>
        <w:t>面向对象方法学概述</w:t>
      </w:r>
    </w:p>
    <w:p w:rsidR="00E81C23" w:rsidRDefault="00E81C23" w:rsidP="00AC63E1">
      <w:pPr>
        <w:pStyle w:val="ac"/>
        <w:numPr>
          <w:ilvl w:val="1"/>
          <w:numId w:val="24"/>
        </w:numPr>
        <w:ind w:firstLineChars="0"/>
      </w:pPr>
      <w:r>
        <w:rPr>
          <w:rFonts w:hint="eastAsia"/>
        </w:rPr>
        <w:t>对象概念：面向对象分析、设计与实现</w:t>
      </w:r>
    </w:p>
    <w:p w:rsidR="00E81C23" w:rsidRDefault="00E81C23" w:rsidP="00AC63E1">
      <w:pPr>
        <w:pStyle w:val="ac"/>
        <w:numPr>
          <w:ilvl w:val="1"/>
          <w:numId w:val="24"/>
        </w:numPr>
        <w:ind w:firstLineChars="0"/>
      </w:pPr>
      <w:r>
        <w:rPr>
          <w:rFonts w:hint="eastAsia"/>
        </w:rPr>
        <w:t>UML</w:t>
      </w:r>
      <w:r>
        <w:rPr>
          <w:rFonts w:hint="eastAsia"/>
        </w:rPr>
        <w:t>工具</w:t>
      </w:r>
    </w:p>
    <w:p w:rsidR="00E81C23" w:rsidRPr="00351BD0" w:rsidRDefault="00E81C23" w:rsidP="00AC63E1">
      <w:pPr>
        <w:pStyle w:val="ac"/>
        <w:numPr>
          <w:ilvl w:val="0"/>
          <w:numId w:val="11"/>
        </w:numPr>
        <w:ind w:firstLineChars="0"/>
        <w:rPr>
          <w:b/>
        </w:rPr>
      </w:pPr>
      <w:r w:rsidRPr="00351BD0">
        <w:rPr>
          <w:b/>
        </w:rPr>
        <w:t>目标及要求：</w:t>
      </w:r>
    </w:p>
    <w:p w:rsidR="00E81C23" w:rsidRDefault="00E81C23" w:rsidP="00AC63E1">
      <w:pPr>
        <w:pStyle w:val="ac"/>
        <w:numPr>
          <w:ilvl w:val="0"/>
          <w:numId w:val="25"/>
        </w:numPr>
        <w:ind w:firstLineChars="0"/>
      </w:pPr>
      <w:r>
        <w:rPr>
          <w:rFonts w:hint="eastAsia"/>
        </w:rPr>
        <w:t>了解面向对象方法</w:t>
      </w:r>
    </w:p>
    <w:p w:rsidR="00E81C23" w:rsidRPr="00351BD0" w:rsidRDefault="00E81C23" w:rsidP="00AC63E1">
      <w:pPr>
        <w:pStyle w:val="ac"/>
        <w:numPr>
          <w:ilvl w:val="0"/>
          <w:numId w:val="25"/>
        </w:numPr>
        <w:ind w:firstLineChars="0"/>
      </w:pPr>
      <w:r>
        <w:rPr>
          <w:rFonts w:hint="eastAsia"/>
        </w:rPr>
        <w:t>了解</w:t>
      </w:r>
      <w:r>
        <w:rPr>
          <w:rFonts w:hint="eastAsia"/>
        </w:rPr>
        <w:t>UML</w:t>
      </w:r>
      <w:r>
        <w:rPr>
          <w:rFonts w:hint="eastAsia"/>
        </w:rPr>
        <w:t>工具</w:t>
      </w:r>
    </w:p>
    <w:p w:rsidR="00E81C23" w:rsidRPr="00351BD0" w:rsidRDefault="00E81C23" w:rsidP="00AC63E1">
      <w:pPr>
        <w:pStyle w:val="ac"/>
        <w:numPr>
          <w:ilvl w:val="0"/>
          <w:numId w:val="11"/>
        </w:numPr>
        <w:ind w:firstLineChars="0"/>
        <w:rPr>
          <w:b/>
        </w:rPr>
      </w:pPr>
      <w:r w:rsidRPr="00351BD0">
        <w:rPr>
          <w:b/>
        </w:rPr>
        <w:t>作业内容：</w:t>
      </w:r>
    </w:p>
    <w:p w:rsidR="00E81C23" w:rsidRPr="00351BD0" w:rsidRDefault="00E81C23" w:rsidP="00E81C23">
      <w:pPr>
        <w:ind w:left="780"/>
      </w:pPr>
      <w:r>
        <w:rPr>
          <w:rFonts w:hint="eastAsia"/>
        </w:rPr>
        <w:t>通过使用</w:t>
      </w:r>
      <w:r>
        <w:rPr>
          <w:rFonts w:hint="eastAsia"/>
        </w:rPr>
        <w:t>UML</w:t>
      </w:r>
      <w:r>
        <w:rPr>
          <w:rFonts w:hint="eastAsia"/>
        </w:rPr>
        <w:t>工具描述对象。</w:t>
      </w:r>
    </w:p>
    <w:p w:rsidR="00E81C23" w:rsidRPr="00351BD0" w:rsidRDefault="00E81C23" w:rsidP="00AC63E1">
      <w:pPr>
        <w:pStyle w:val="ac"/>
        <w:numPr>
          <w:ilvl w:val="0"/>
          <w:numId w:val="11"/>
        </w:numPr>
        <w:ind w:firstLineChars="0"/>
        <w:rPr>
          <w:b/>
        </w:rPr>
      </w:pPr>
      <w:r w:rsidRPr="00351BD0">
        <w:rPr>
          <w:b/>
        </w:rPr>
        <w:t>讨论内容：</w:t>
      </w:r>
    </w:p>
    <w:p w:rsidR="00E81C23" w:rsidRPr="00351BD0" w:rsidRDefault="00E81C23" w:rsidP="00E81C23">
      <w:pPr>
        <w:ind w:left="780"/>
      </w:pPr>
      <w:r>
        <w:rPr>
          <w:rFonts w:hint="eastAsia"/>
        </w:rPr>
        <w:t>讨论结构化设计和面向对象设计的不同。</w:t>
      </w:r>
    </w:p>
    <w:p w:rsidR="00E81C23" w:rsidRPr="00351BD0" w:rsidRDefault="00E81C23" w:rsidP="00AC63E1">
      <w:pPr>
        <w:pStyle w:val="ac"/>
        <w:numPr>
          <w:ilvl w:val="0"/>
          <w:numId w:val="11"/>
        </w:numPr>
        <w:ind w:firstLineChars="0"/>
        <w:rPr>
          <w:b/>
        </w:rPr>
      </w:pPr>
      <w:r w:rsidRPr="00351BD0">
        <w:rPr>
          <w:b/>
        </w:rPr>
        <w:t>自学拓展：</w:t>
      </w:r>
    </w:p>
    <w:p w:rsidR="00E81C23" w:rsidRDefault="00E81C23" w:rsidP="00E81C23">
      <w:pPr>
        <w:ind w:left="780"/>
      </w:pPr>
      <w:r>
        <w:rPr>
          <w:rFonts w:hint="eastAsia"/>
        </w:rPr>
        <w:t>将项目中用户需求使用面向对象方法描述。</w:t>
      </w:r>
    </w:p>
    <w:p w:rsidR="001A4C46" w:rsidRPr="0079223C" w:rsidRDefault="001A4C46" w:rsidP="000438B2">
      <w:pPr>
        <w:pStyle w:val="a8"/>
        <w:ind w:firstLine="480"/>
      </w:pPr>
    </w:p>
    <w:p w:rsidR="00A76D40" w:rsidRPr="003B1371" w:rsidRDefault="0047258E" w:rsidP="003B1371">
      <w:pPr>
        <w:rPr>
          <w:b/>
          <w:sz w:val="32"/>
        </w:rPr>
      </w:pPr>
      <w:r>
        <w:rPr>
          <w:rFonts w:hint="eastAsia"/>
          <w:b/>
          <w:sz w:val="32"/>
        </w:rPr>
        <w:t>四</w:t>
      </w:r>
      <w:r w:rsidR="00A76D40" w:rsidRPr="003B1371">
        <w:rPr>
          <w:rFonts w:hint="eastAsia"/>
          <w:b/>
          <w:sz w:val="32"/>
        </w:rPr>
        <w:t>、考核和成绩评定</w:t>
      </w:r>
      <w:r w:rsidR="00A76D40" w:rsidRPr="003B1371">
        <w:rPr>
          <w:rFonts w:hint="eastAsia"/>
          <w:b/>
          <w:sz w:val="32"/>
        </w:rPr>
        <w:t xml:space="preserve"> </w:t>
      </w:r>
    </w:p>
    <w:p w:rsidR="00D76C7D" w:rsidRDefault="00D76C7D" w:rsidP="00D76C7D">
      <w:pPr>
        <w:ind w:firstLine="420"/>
      </w:pPr>
      <w:r>
        <w:rPr>
          <w:rFonts w:hint="eastAsia"/>
        </w:rPr>
        <w:t>1.</w:t>
      </w:r>
      <w:r>
        <w:rPr>
          <w:rFonts w:hint="eastAsia"/>
        </w:rPr>
        <w:t>考核环节</w:t>
      </w:r>
    </w:p>
    <w:p w:rsidR="00D76C7D" w:rsidRDefault="00D76C7D" w:rsidP="00D76C7D">
      <w:pPr>
        <w:ind w:firstLine="420"/>
      </w:pPr>
    </w:p>
    <w:p w:rsidR="005D5C0F" w:rsidRDefault="005D5C0F" w:rsidP="00255A3B">
      <w:pPr>
        <w:pStyle w:val="a8"/>
        <w:ind w:firstLine="480"/>
      </w:pPr>
      <w:r>
        <w:rPr>
          <w:rFonts w:hint="eastAsia"/>
        </w:rPr>
        <w:t>课程开始后以分组形式进行项目设计活动，加强个人设计能力和团队合作能力培养。考核以设计为主，考试为辅的形式。</w:t>
      </w:r>
    </w:p>
    <w:p w:rsidR="00A76254" w:rsidRDefault="009D2D6E" w:rsidP="00255A3B">
      <w:pPr>
        <w:pStyle w:val="a8"/>
        <w:ind w:firstLine="480"/>
      </w:pPr>
      <w:r>
        <w:rPr>
          <w:rFonts w:hint="eastAsia"/>
        </w:rPr>
        <w:t>各部分比例为：</w:t>
      </w:r>
      <w:r w:rsidR="005D5C0F">
        <w:rPr>
          <w:rFonts w:hint="eastAsia"/>
        </w:rPr>
        <w:t>平时</w:t>
      </w:r>
      <w:r w:rsidR="005D5C0F">
        <w:rPr>
          <w:rFonts w:hint="eastAsia"/>
        </w:rPr>
        <w:t>10%</w:t>
      </w:r>
      <w:r w:rsidR="005D5C0F">
        <w:rPr>
          <w:rFonts w:hint="eastAsia"/>
        </w:rPr>
        <w:t>，</w:t>
      </w:r>
      <w:r>
        <w:rPr>
          <w:rFonts w:hint="eastAsia"/>
        </w:rPr>
        <w:t>课程报告</w:t>
      </w:r>
      <w:r w:rsidR="005D5C0F">
        <w:rPr>
          <w:rFonts w:hint="eastAsia"/>
        </w:rPr>
        <w:t>5</w:t>
      </w:r>
      <w:r>
        <w:t>0%</w:t>
      </w:r>
      <w:r w:rsidR="005D5C0F">
        <w:rPr>
          <w:rFonts w:hint="eastAsia"/>
        </w:rPr>
        <w:t>，考试</w:t>
      </w:r>
      <w:r w:rsidR="005D5C0F">
        <w:rPr>
          <w:rFonts w:hint="eastAsia"/>
        </w:rPr>
        <w:t>40%</w:t>
      </w:r>
      <w:r>
        <w:rPr>
          <w:rFonts w:hint="eastAsia"/>
        </w:rPr>
        <w:t>。</w:t>
      </w:r>
    </w:p>
    <w:p w:rsidR="005D5C0F" w:rsidRPr="00083497" w:rsidRDefault="00AB6816" w:rsidP="005D5C0F">
      <w:pPr>
        <w:spacing w:line="400" w:lineRule="exact"/>
      </w:pPr>
      <w:r>
        <w:rPr>
          <w:rFonts w:hint="eastAsia"/>
        </w:rPr>
        <w:t>其中</w:t>
      </w:r>
      <w:r w:rsidR="005D5C0F">
        <w:rPr>
          <w:rFonts w:hint="eastAsia"/>
        </w:rPr>
        <w:t>课程报告包括：</w:t>
      </w:r>
      <w:r w:rsidR="00083497">
        <w:rPr>
          <w:rFonts w:hint="eastAsia"/>
        </w:rPr>
        <w:t>项目</w:t>
      </w:r>
      <w:r w:rsidR="00083497" w:rsidRPr="00083497">
        <w:rPr>
          <w:rFonts w:hint="eastAsia"/>
        </w:rPr>
        <w:t>需求分析报告</w:t>
      </w:r>
      <w:r w:rsidR="005D5C0F">
        <w:rPr>
          <w:rFonts w:hint="eastAsia"/>
        </w:rPr>
        <w:t>1</w:t>
      </w:r>
      <w:r w:rsidR="00630805">
        <w:rPr>
          <w:rFonts w:hint="eastAsia"/>
        </w:rPr>
        <w:t>5</w:t>
      </w:r>
      <w:r>
        <w:t>%</w:t>
      </w:r>
      <w:r w:rsidR="00083497">
        <w:rPr>
          <w:rFonts w:hint="eastAsia"/>
        </w:rPr>
        <w:t>，</w:t>
      </w:r>
      <w:r w:rsidR="00630805">
        <w:rPr>
          <w:rFonts w:hint="eastAsia"/>
        </w:rPr>
        <w:t>项目设计测试报告</w:t>
      </w:r>
      <w:r w:rsidR="005D5C0F">
        <w:rPr>
          <w:rFonts w:hint="eastAsia"/>
        </w:rPr>
        <w:t>3</w:t>
      </w:r>
      <w:r w:rsidR="00630805">
        <w:rPr>
          <w:rFonts w:hint="eastAsia"/>
        </w:rPr>
        <w:t>5</w:t>
      </w:r>
      <w:r>
        <w:t>%</w:t>
      </w:r>
    </w:p>
    <w:p w:rsidR="00D76C7D" w:rsidRDefault="00630805" w:rsidP="00D76C7D">
      <w:pPr>
        <w:pStyle w:val="a8"/>
        <w:ind w:firstLine="480"/>
        <w:rPr>
          <w:rFonts w:asciiTheme="minorEastAsia" w:hAnsiTheme="minorEastAsia"/>
        </w:rPr>
      </w:pPr>
      <w:r>
        <w:rPr>
          <w:rFonts w:hint="eastAsia"/>
        </w:rPr>
        <w:t>小组同学合作完成项目</w:t>
      </w:r>
      <w:r w:rsidR="0047258E">
        <w:rPr>
          <w:rFonts w:hint="eastAsia"/>
        </w:rPr>
        <w:t>设计</w:t>
      </w:r>
      <w:r>
        <w:rPr>
          <w:rFonts w:hint="eastAsia"/>
        </w:rPr>
        <w:t>，成员分工明确</w:t>
      </w:r>
      <w:r w:rsidR="00B02C84">
        <w:rPr>
          <w:rFonts w:hint="eastAsia"/>
        </w:rPr>
        <w:t>。</w:t>
      </w:r>
      <w:r w:rsidR="00923C81">
        <w:rPr>
          <w:rFonts w:hint="eastAsia"/>
        </w:rPr>
        <w:t>每个同学需</w:t>
      </w:r>
      <w:r w:rsidR="00B02C84">
        <w:rPr>
          <w:rFonts w:hint="eastAsia"/>
        </w:rPr>
        <w:t>独立</w:t>
      </w:r>
      <w:r w:rsidR="00923C81">
        <w:rPr>
          <w:rFonts w:hint="eastAsia"/>
        </w:rPr>
        <w:t>提交课程报告</w:t>
      </w:r>
      <w:r w:rsidR="00B02C84">
        <w:rPr>
          <w:rFonts w:hint="eastAsia"/>
        </w:rPr>
        <w:t>，报告中需要指出个人在团队中的角色，完成的任务模块在系统中的位置，和其他成员模块的关系等。</w:t>
      </w:r>
    </w:p>
    <w:p w:rsidR="00D76C7D" w:rsidRDefault="00D76C7D" w:rsidP="00D76C7D">
      <w:pPr>
        <w:ind w:firstLine="420"/>
        <w:rPr>
          <w:rFonts w:asciiTheme="minorEastAsia" w:hAnsiTheme="minorEastAsia"/>
        </w:rPr>
      </w:pPr>
      <w:r>
        <w:rPr>
          <w:rFonts w:asciiTheme="minorEastAsia" w:hAnsiTheme="minorEastAsia" w:hint="eastAsia"/>
        </w:rPr>
        <w:t>2.</w:t>
      </w:r>
      <w:r w:rsidRPr="003564C4">
        <w:rPr>
          <w:rFonts w:asciiTheme="minorEastAsia" w:hAnsiTheme="minorEastAsia" w:hint="eastAsia"/>
        </w:rPr>
        <w:t>课程目标达成</w:t>
      </w:r>
      <w:r>
        <w:rPr>
          <w:rFonts w:asciiTheme="minorEastAsia" w:hAnsiTheme="minorEastAsia" w:hint="eastAsia"/>
        </w:rPr>
        <w:t>与考核</w:t>
      </w:r>
      <w:r w:rsidRPr="003564C4">
        <w:rPr>
          <w:rFonts w:asciiTheme="minorEastAsia" w:hAnsiTheme="minorEastAsia" w:hint="eastAsia"/>
        </w:rPr>
        <w:t>成绩</w:t>
      </w:r>
      <w:r>
        <w:rPr>
          <w:rFonts w:asciiTheme="minorEastAsia" w:hAnsiTheme="minorEastAsia" w:hint="eastAsia"/>
        </w:rPr>
        <w:t>比例</w:t>
      </w:r>
    </w:p>
    <w:tbl>
      <w:tblPr>
        <w:tblW w:w="8637" w:type="dxa"/>
        <w:tblInd w:w="118" w:type="dxa"/>
        <w:tblLayout w:type="fixed"/>
        <w:tblLook w:val="04A0"/>
      </w:tblPr>
      <w:tblGrid>
        <w:gridCol w:w="1320"/>
        <w:gridCol w:w="1647"/>
        <w:gridCol w:w="849"/>
        <w:gridCol w:w="1136"/>
        <w:gridCol w:w="992"/>
        <w:gridCol w:w="1559"/>
        <w:gridCol w:w="1134"/>
      </w:tblGrid>
      <w:tr w:rsidR="00BE61D0" w:rsidRPr="00263184" w:rsidTr="00DA6EB6">
        <w:trPr>
          <w:trHeight w:val="315"/>
        </w:trPr>
        <w:tc>
          <w:tcPr>
            <w:tcW w:w="1320" w:type="dxa"/>
            <w:vMerge w:val="restart"/>
            <w:tcBorders>
              <w:top w:val="single" w:sz="4" w:space="0" w:color="auto"/>
              <w:left w:val="single" w:sz="8" w:space="0" w:color="auto"/>
              <w:right w:val="nil"/>
            </w:tcBorders>
            <w:vAlign w:val="center"/>
            <w:hideMark/>
          </w:tcPr>
          <w:p w:rsidR="00BE61D0" w:rsidRPr="00263184" w:rsidRDefault="00BE61D0" w:rsidP="002C1E45">
            <w:pPr>
              <w:jc w:val="center"/>
              <w:rPr>
                <w:color w:val="000000"/>
                <w:kern w:val="0"/>
                <w:sz w:val="22"/>
              </w:rPr>
            </w:pPr>
            <w:r w:rsidRPr="00263184">
              <w:rPr>
                <w:rFonts w:ascii="宋体" w:hAnsi="宋体" w:hint="eastAsia"/>
                <w:color w:val="000000"/>
                <w:kern w:val="0"/>
                <w:sz w:val="22"/>
              </w:rPr>
              <w:t>教学目标</w:t>
            </w:r>
          </w:p>
        </w:tc>
        <w:tc>
          <w:tcPr>
            <w:tcW w:w="1647" w:type="dxa"/>
            <w:vMerge w:val="restart"/>
            <w:tcBorders>
              <w:top w:val="single" w:sz="4" w:space="0" w:color="auto"/>
              <w:left w:val="single" w:sz="8" w:space="0" w:color="auto"/>
              <w:right w:val="single" w:sz="8" w:space="0" w:color="auto"/>
            </w:tcBorders>
            <w:vAlign w:val="center"/>
            <w:hideMark/>
          </w:tcPr>
          <w:p w:rsidR="00BE61D0" w:rsidRDefault="00BE61D0" w:rsidP="002C1E45">
            <w:pPr>
              <w:widowControl/>
              <w:jc w:val="left"/>
              <w:rPr>
                <w:rFonts w:ascii="宋体" w:hAnsi="宋体"/>
                <w:color w:val="000000"/>
                <w:kern w:val="0"/>
                <w:sz w:val="22"/>
              </w:rPr>
            </w:pPr>
            <w:r w:rsidRPr="00263184">
              <w:rPr>
                <w:rFonts w:ascii="宋体" w:hAnsi="宋体" w:hint="eastAsia"/>
                <w:color w:val="000000"/>
                <w:kern w:val="0"/>
                <w:sz w:val="22"/>
              </w:rPr>
              <w:t>毕业要求</w:t>
            </w:r>
          </w:p>
          <w:p w:rsidR="00BE61D0" w:rsidRPr="00263184" w:rsidRDefault="00BE61D0" w:rsidP="002C1E45">
            <w:pPr>
              <w:jc w:val="left"/>
              <w:rPr>
                <w:color w:val="000000"/>
                <w:kern w:val="0"/>
                <w:sz w:val="22"/>
              </w:rPr>
            </w:pPr>
            <w:r w:rsidRPr="00263184">
              <w:rPr>
                <w:rFonts w:ascii="宋体" w:hAnsi="宋体" w:hint="eastAsia"/>
                <w:color w:val="000000"/>
                <w:kern w:val="0"/>
                <w:sz w:val="22"/>
              </w:rPr>
              <w:t>指标点</w:t>
            </w:r>
          </w:p>
        </w:tc>
        <w:tc>
          <w:tcPr>
            <w:tcW w:w="5670" w:type="dxa"/>
            <w:gridSpan w:val="5"/>
            <w:tcBorders>
              <w:top w:val="single" w:sz="4" w:space="0" w:color="auto"/>
              <w:left w:val="nil"/>
              <w:bottom w:val="single" w:sz="8" w:space="0" w:color="auto"/>
              <w:right w:val="single" w:sz="4" w:space="0" w:color="auto"/>
            </w:tcBorders>
            <w:shd w:val="clear" w:color="auto" w:fill="auto"/>
            <w:noWrap/>
            <w:vAlign w:val="center"/>
            <w:hideMark/>
          </w:tcPr>
          <w:p w:rsidR="00BE61D0" w:rsidRPr="00263184" w:rsidRDefault="00BE61D0" w:rsidP="008139C3">
            <w:pPr>
              <w:widowControl/>
              <w:jc w:val="center"/>
              <w:rPr>
                <w:rFonts w:ascii="宋体" w:hAnsi="宋体"/>
                <w:kern w:val="0"/>
                <w:sz w:val="22"/>
              </w:rPr>
            </w:pPr>
            <w:r w:rsidRPr="00263184">
              <w:rPr>
                <w:rFonts w:ascii="宋体" w:hAnsi="宋体" w:hint="eastAsia"/>
                <w:kern w:val="0"/>
                <w:sz w:val="22"/>
              </w:rPr>
              <w:t>成绩比例</w:t>
            </w:r>
            <w:r w:rsidRPr="00263184">
              <w:rPr>
                <w:kern w:val="0"/>
                <w:sz w:val="22"/>
              </w:rPr>
              <w:t xml:space="preserve"> %</w:t>
            </w:r>
          </w:p>
        </w:tc>
      </w:tr>
      <w:tr w:rsidR="00BE61D0" w:rsidRPr="00263184" w:rsidTr="00DA6EB6">
        <w:trPr>
          <w:trHeight w:val="315"/>
        </w:trPr>
        <w:tc>
          <w:tcPr>
            <w:tcW w:w="1320" w:type="dxa"/>
            <w:vMerge/>
            <w:tcBorders>
              <w:left w:val="single" w:sz="8" w:space="0" w:color="auto"/>
              <w:right w:val="nil"/>
            </w:tcBorders>
            <w:vAlign w:val="center"/>
            <w:hideMark/>
          </w:tcPr>
          <w:p w:rsidR="00BE61D0" w:rsidRPr="00263184" w:rsidRDefault="00BE61D0" w:rsidP="002C1E45">
            <w:pPr>
              <w:widowControl/>
              <w:jc w:val="center"/>
              <w:rPr>
                <w:color w:val="000000"/>
                <w:kern w:val="0"/>
                <w:sz w:val="22"/>
              </w:rPr>
            </w:pPr>
          </w:p>
        </w:tc>
        <w:tc>
          <w:tcPr>
            <w:tcW w:w="1647" w:type="dxa"/>
            <w:vMerge/>
            <w:tcBorders>
              <w:left w:val="single" w:sz="8" w:space="0" w:color="auto"/>
              <w:right w:val="single" w:sz="8" w:space="0" w:color="auto"/>
            </w:tcBorders>
            <w:vAlign w:val="center"/>
            <w:hideMark/>
          </w:tcPr>
          <w:p w:rsidR="00BE61D0" w:rsidRPr="00263184" w:rsidRDefault="00BE61D0" w:rsidP="002C1E45">
            <w:pPr>
              <w:widowControl/>
              <w:jc w:val="left"/>
              <w:rPr>
                <w:color w:val="000000"/>
                <w:kern w:val="0"/>
                <w:sz w:val="22"/>
              </w:rPr>
            </w:pPr>
          </w:p>
        </w:tc>
        <w:tc>
          <w:tcPr>
            <w:tcW w:w="849" w:type="dxa"/>
            <w:tcBorders>
              <w:top w:val="nil"/>
              <w:left w:val="nil"/>
              <w:bottom w:val="single" w:sz="8" w:space="0" w:color="auto"/>
              <w:right w:val="single" w:sz="4" w:space="0" w:color="auto"/>
            </w:tcBorders>
            <w:shd w:val="clear" w:color="auto" w:fill="auto"/>
            <w:noWrap/>
            <w:vAlign w:val="center"/>
            <w:hideMark/>
          </w:tcPr>
          <w:p w:rsidR="00BE61D0" w:rsidRDefault="00BE61D0" w:rsidP="00352553">
            <w:pPr>
              <w:widowControl/>
              <w:jc w:val="center"/>
              <w:rPr>
                <w:rFonts w:ascii="宋体" w:hAnsi="宋体"/>
                <w:kern w:val="0"/>
                <w:sz w:val="22"/>
              </w:rPr>
            </w:pPr>
            <w:r w:rsidRPr="00263184">
              <w:rPr>
                <w:rFonts w:ascii="宋体" w:hAnsi="宋体" w:hint="eastAsia"/>
                <w:color w:val="000000"/>
                <w:kern w:val="0"/>
                <w:sz w:val="22"/>
              </w:rPr>
              <w:t>平时成绩</w:t>
            </w:r>
          </w:p>
        </w:tc>
        <w:tc>
          <w:tcPr>
            <w:tcW w:w="3687" w:type="dxa"/>
            <w:gridSpan w:val="3"/>
            <w:tcBorders>
              <w:top w:val="single" w:sz="4" w:space="0" w:color="auto"/>
              <w:left w:val="nil"/>
              <w:bottom w:val="single" w:sz="8" w:space="0" w:color="auto"/>
              <w:right w:val="single" w:sz="4" w:space="0" w:color="auto"/>
            </w:tcBorders>
            <w:shd w:val="clear" w:color="auto" w:fill="auto"/>
            <w:noWrap/>
            <w:vAlign w:val="center"/>
            <w:hideMark/>
          </w:tcPr>
          <w:p w:rsidR="00BE61D0" w:rsidRPr="0057143B" w:rsidRDefault="00BE61D0" w:rsidP="00352553">
            <w:pPr>
              <w:widowControl/>
              <w:jc w:val="center"/>
              <w:rPr>
                <w:rFonts w:ascii="宋体" w:hAnsi="宋体"/>
                <w:kern w:val="0"/>
                <w:sz w:val="22"/>
              </w:rPr>
            </w:pPr>
            <w:r w:rsidRPr="00263184">
              <w:rPr>
                <w:rFonts w:ascii="宋体" w:hAnsi="宋体" w:hint="eastAsia"/>
                <w:color w:val="000000"/>
                <w:kern w:val="0"/>
                <w:sz w:val="22"/>
              </w:rPr>
              <w:t>期中成绩</w:t>
            </w:r>
          </w:p>
        </w:tc>
        <w:tc>
          <w:tcPr>
            <w:tcW w:w="1134" w:type="dxa"/>
            <w:tcBorders>
              <w:top w:val="nil"/>
              <w:left w:val="nil"/>
              <w:bottom w:val="single" w:sz="8" w:space="0" w:color="auto"/>
              <w:right w:val="single" w:sz="4" w:space="0" w:color="auto"/>
            </w:tcBorders>
            <w:shd w:val="clear" w:color="auto" w:fill="auto"/>
            <w:noWrap/>
            <w:vAlign w:val="center"/>
            <w:hideMark/>
          </w:tcPr>
          <w:p w:rsidR="00BE61D0" w:rsidRPr="00263184" w:rsidRDefault="00BE61D0" w:rsidP="008139C3">
            <w:pPr>
              <w:widowControl/>
              <w:jc w:val="center"/>
              <w:rPr>
                <w:rFonts w:ascii="宋体" w:hAnsi="宋体"/>
                <w:kern w:val="0"/>
                <w:sz w:val="22"/>
              </w:rPr>
            </w:pPr>
            <w:r w:rsidRPr="00263184">
              <w:rPr>
                <w:rFonts w:ascii="宋体" w:hAnsi="宋体" w:hint="eastAsia"/>
                <w:color w:val="000000"/>
                <w:kern w:val="0"/>
                <w:sz w:val="22"/>
              </w:rPr>
              <w:t>期末成绩</w:t>
            </w:r>
            <w:r>
              <w:rPr>
                <w:rFonts w:ascii="宋体" w:hAnsi="宋体" w:hint="eastAsia"/>
                <w:color w:val="000000"/>
                <w:kern w:val="0"/>
                <w:sz w:val="22"/>
              </w:rPr>
              <w:t>40%</w:t>
            </w:r>
          </w:p>
        </w:tc>
      </w:tr>
      <w:tr w:rsidR="00BE61D0" w:rsidRPr="00263184" w:rsidTr="00DA6EB6">
        <w:trPr>
          <w:trHeight w:val="315"/>
        </w:trPr>
        <w:tc>
          <w:tcPr>
            <w:tcW w:w="1320" w:type="dxa"/>
            <w:vMerge/>
            <w:tcBorders>
              <w:left w:val="single" w:sz="8" w:space="0" w:color="auto"/>
              <w:bottom w:val="single" w:sz="8" w:space="0" w:color="000000"/>
              <w:right w:val="nil"/>
            </w:tcBorders>
            <w:vAlign w:val="center"/>
            <w:hideMark/>
          </w:tcPr>
          <w:p w:rsidR="00BE61D0" w:rsidRPr="00263184" w:rsidRDefault="00BE61D0" w:rsidP="002C1E45">
            <w:pPr>
              <w:widowControl/>
              <w:jc w:val="left"/>
              <w:rPr>
                <w:color w:val="000000"/>
                <w:kern w:val="0"/>
                <w:sz w:val="22"/>
              </w:rPr>
            </w:pPr>
          </w:p>
        </w:tc>
        <w:tc>
          <w:tcPr>
            <w:tcW w:w="1647" w:type="dxa"/>
            <w:vMerge/>
            <w:tcBorders>
              <w:left w:val="single" w:sz="8" w:space="0" w:color="auto"/>
              <w:bottom w:val="single" w:sz="8" w:space="0" w:color="000000"/>
              <w:right w:val="single" w:sz="8" w:space="0" w:color="auto"/>
            </w:tcBorders>
            <w:vAlign w:val="center"/>
            <w:hideMark/>
          </w:tcPr>
          <w:p w:rsidR="00BE61D0" w:rsidRPr="00263184" w:rsidRDefault="00BE61D0" w:rsidP="002C1E45">
            <w:pPr>
              <w:widowControl/>
              <w:jc w:val="left"/>
              <w:rPr>
                <w:color w:val="000000"/>
                <w:kern w:val="0"/>
                <w:sz w:val="22"/>
              </w:rPr>
            </w:pPr>
          </w:p>
        </w:tc>
        <w:tc>
          <w:tcPr>
            <w:tcW w:w="849" w:type="dxa"/>
            <w:tcBorders>
              <w:top w:val="nil"/>
              <w:left w:val="nil"/>
              <w:bottom w:val="single" w:sz="8" w:space="0" w:color="auto"/>
              <w:right w:val="single" w:sz="4" w:space="0" w:color="auto"/>
            </w:tcBorders>
            <w:shd w:val="clear" w:color="auto" w:fill="auto"/>
            <w:noWrap/>
            <w:vAlign w:val="center"/>
            <w:hideMark/>
          </w:tcPr>
          <w:p w:rsidR="00BE61D0" w:rsidRDefault="00BE61D0" w:rsidP="00352553">
            <w:pPr>
              <w:widowControl/>
              <w:jc w:val="center"/>
              <w:rPr>
                <w:rFonts w:ascii="宋体" w:hAnsi="宋体"/>
                <w:kern w:val="0"/>
                <w:sz w:val="22"/>
              </w:rPr>
            </w:pPr>
            <w:r>
              <w:rPr>
                <w:rFonts w:ascii="宋体" w:hAnsi="宋体" w:hint="eastAsia"/>
                <w:kern w:val="0"/>
                <w:sz w:val="22"/>
              </w:rPr>
              <w:t>作业</w:t>
            </w:r>
          </w:p>
        </w:tc>
        <w:tc>
          <w:tcPr>
            <w:tcW w:w="1136" w:type="dxa"/>
            <w:tcBorders>
              <w:top w:val="single" w:sz="4" w:space="0" w:color="auto"/>
              <w:left w:val="nil"/>
              <w:bottom w:val="single" w:sz="8" w:space="0" w:color="auto"/>
              <w:right w:val="single" w:sz="4" w:space="0" w:color="auto"/>
            </w:tcBorders>
            <w:shd w:val="clear" w:color="auto" w:fill="auto"/>
            <w:noWrap/>
            <w:vAlign w:val="center"/>
            <w:hideMark/>
          </w:tcPr>
          <w:p w:rsidR="00BE61D0" w:rsidRPr="0057143B" w:rsidRDefault="00BE61D0" w:rsidP="00352553">
            <w:pPr>
              <w:widowControl/>
              <w:jc w:val="center"/>
              <w:rPr>
                <w:rFonts w:ascii="宋体" w:hAnsi="宋体"/>
                <w:color w:val="000000"/>
                <w:kern w:val="0"/>
                <w:sz w:val="22"/>
              </w:rPr>
            </w:pPr>
            <w:r w:rsidRPr="0057143B">
              <w:rPr>
                <w:rFonts w:ascii="宋体" w:hAnsi="宋体" w:hint="eastAsia"/>
                <w:color w:val="000000"/>
                <w:kern w:val="0"/>
                <w:sz w:val="22"/>
              </w:rPr>
              <w:t>项目需求分析报告</w:t>
            </w:r>
          </w:p>
        </w:tc>
        <w:tc>
          <w:tcPr>
            <w:tcW w:w="992" w:type="dxa"/>
            <w:tcBorders>
              <w:top w:val="single" w:sz="4" w:space="0" w:color="auto"/>
              <w:left w:val="nil"/>
              <w:bottom w:val="single" w:sz="8" w:space="0" w:color="auto"/>
              <w:right w:val="single" w:sz="4" w:space="0" w:color="auto"/>
            </w:tcBorders>
            <w:shd w:val="clear" w:color="auto" w:fill="auto"/>
            <w:noWrap/>
            <w:vAlign w:val="center"/>
            <w:hideMark/>
          </w:tcPr>
          <w:p w:rsidR="00BE61D0" w:rsidRPr="0057143B" w:rsidRDefault="00BE61D0" w:rsidP="00352553">
            <w:pPr>
              <w:widowControl/>
              <w:jc w:val="center"/>
              <w:rPr>
                <w:rFonts w:ascii="宋体" w:hAnsi="宋体"/>
                <w:color w:val="000000"/>
                <w:kern w:val="0"/>
                <w:sz w:val="22"/>
              </w:rPr>
            </w:pPr>
            <w:r w:rsidRPr="0057143B">
              <w:rPr>
                <w:rFonts w:ascii="宋体" w:hAnsi="宋体" w:hint="eastAsia"/>
                <w:color w:val="000000"/>
                <w:kern w:val="0"/>
                <w:sz w:val="22"/>
              </w:rPr>
              <w:t>总体设计报告</w:t>
            </w:r>
          </w:p>
        </w:tc>
        <w:tc>
          <w:tcPr>
            <w:tcW w:w="1559" w:type="dxa"/>
            <w:tcBorders>
              <w:top w:val="nil"/>
              <w:left w:val="nil"/>
              <w:bottom w:val="single" w:sz="8" w:space="0" w:color="auto"/>
              <w:right w:val="single" w:sz="4" w:space="0" w:color="auto"/>
            </w:tcBorders>
            <w:shd w:val="clear" w:color="auto" w:fill="auto"/>
            <w:noWrap/>
            <w:vAlign w:val="center"/>
            <w:hideMark/>
          </w:tcPr>
          <w:p w:rsidR="00BE61D0" w:rsidRPr="0057143B" w:rsidRDefault="00BE61D0" w:rsidP="00352553">
            <w:pPr>
              <w:widowControl/>
              <w:jc w:val="center"/>
              <w:rPr>
                <w:rFonts w:ascii="宋体" w:hAnsi="宋体"/>
                <w:kern w:val="0"/>
                <w:sz w:val="22"/>
              </w:rPr>
            </w:pPr>
            <w:r w:rsidRPr="0057143B">
              <w:rPr>
                <w:rFonts w:ascii="宋体" w:hAnsi="宋体" w:hint="eastAsia"/>
                <w:kern w:val="0"/>
                <w:sz w:val="22"/>
              </w:rPr>
              <w:t>详细设计与测试报告</w:t>
            </w:r>
          </w:p>
        </w:tc>
        <w:tc>
          <w:tcPr>
            <w:tcW w:w="1134" w:type="dxa"/>
            <w:tcBorders>
              <w:top w:val="nil"/>
              <w:left w:val="nil"/>
              <w:bottom w:val="single" w:sz="8" w:space="0" w:color="auto"/>
              <w:right w:val="single" w:sz="4" w:space="0" w:color="auto"/>
            </w:tcBorders>
            <w:shd w:val="clear" w:color="auto" w:fill="auto"/>
            <w:noWrap/>
            <w:vAlign w:val="center"/>
            <w:hideMark/>
          </w:tcPr>
          <w:p w:rsidR="00BE61D0" w:rsidRPr="00263184" w:rsidRDefault="00BE61D0" w:rsidP="008139C3">
            <w:pPr>
              <w:widowControl/>
              <w:jc w:val="center"/>
              <w:rPr>
                <w:rFonts w:ascii="宋体" w:hAnsi="宋体"/>
                <w:kern w:val="0"/>
                <w:sz w:val="22"/>
              </w:rPr>
            </w:pPr>
            <w:r>
              <w:rPr>
                <w:rFonts w:ascii="宋体" w:hAnsi="宋体" w:hint="eastAsia"/>
                <w:kern w:val="0"/>
                <w:sz w:val="22"/>
              </w:rPr>
              <w:t>期末考试</w:t>
            </w:r>
          </w:p>
        </w:tc>
      </w:tr>
      <w:tr w:rsidR="00F4438A" w:rsidRPr="00263184" w:rsidTr="00F4438A">
        <w:trPr>
          <w:trHeight w:val="300"/>
        </w:trPr>
        <w:tc>
          <w:tcPr>
            <w:tcW w:w="1320"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F4438A" w:rsidRPr="00263184" w:rsidRDefault="003866C2" w:rsidP="00F4438A">
            <w:pPr>
              <w:widowControl/>
              <w:jc w:val="center"/>
              <w:rPr>
                <w:color w:val="000000"/>
                <w:kern w:val="0"/>
                <w:sz w:val="22"/>
              </w:rPr>
            </w:pPr>
            <w:r>
              <w:rPr>
                <w:rFonts w:ascii="宋体" w:hAnsi="宋体" w:hint="eastAsia"/>
                <w:color w:val="000000"/>
                <w:kern w:val="0"/>
                <w:sz w:val="22"/>
              </w:rPr>
              <w:t>35</w:t>
            </w:r>
            <w:r w:rsidR="00F4438A" w:rsidRPr="00263184">
              <w:rPr>
                <w:rFonts w:ascii="宋体" w:hAnsi="宋体" w:hint="eastAsia"/>
                <w:color w:val="000000"/>
                <w:kern w:val="0"/>
                <w:sz w:val="22"/>
              </w:rPr>
              <w:t>教学目标</w:t>
            </w:r>
            <w:r w:rsidR="00F4438A">
              <w:rPr>
                <w:rFonts w:hint="eastAsia"/>
                <w:color w:val="000000"/>
                <w:kern w:val="0"/>
                <w:sz w:val="22"/>
              </w:rPr>
              <w:t>1</w:t>
            </w:r>
          </w:p>
        </w:tc>
        <w:tc>
          <w:tcPr>
            <w:tcW w:w="1647" w:type="dxa"/>
            <w:tcBorders>
              <w:top w:val="nil"/>
              <w:left w:val="nil"/>
              <w:bottom w:val="single" w:sz="4" w:space="0" w:color="auto"/>
              <w:right w:val="single" w:sz="8" w:space="0" w:color="auto"/>
            </w:tcBorders>
            <w:shd w:val="clear" w:color="auto" w:fill="auto"/>
            <w:noWrap/>
            <w:vAlign w:val="center"/>
            <w:hideMark/>
          </w:tcPr>
          <w:p w:rsidR="00F4438A" w:rsidRPr="00263184" w:rsidRDefault="00F4438A" w:rsidP="003866C2">
            <w:pPr>
              <w:widowControl/>
              <w:jc w:val="left"/>
              <w:rPr>
                <w:color w:val="000000"/>
                <w:kern w:val="0"/>
                <w:sz w:val="22"/>
              </w:rPr>
            </w:pPr>
            <w:r w:rsidRPr="00C166ED">
              <w:rPr>
                <w:rFonts w:hint="eastAsia"/>
                <w:sz w:val="21"/>
                <w:szCs w:val="21"/>
              </w:rPr>
              <w:t>工程知识</w:t>
            </w:r>
            <w:r>
              <w:rPr>
                <w:rFonts w:hint="eastAsia"/>
                <w:sz w:val="21"/>
                <w:szCs w:val="21"/>
              </w:rPr>
              <w:t>1.2</w:t>
            </w:r>
            <w:r w:rsidR="003866C2">
              <w:rPr>
                <w:rFonts w:hint="eastAsia"/>
                <w:sz w:val="21"/>
                <w:szCs w:val="21"/>
              </w:rPr>
              <w:t xml:space="preserve"> </w:t>
            </w:r>
          </w:p>
        </w:tc>
        <w:tc>
          <w:tcPr>
            <w:tcW w:w="849" w:type="dxa"/>
            <w:tcBorders>
              <w:top w:val="single" w:sz="4" w:space="0" w:color="auto"/>
              <w:left w:val="nil"/>
              <w:bottom w:val="single" w:sz="4" w:space="0" w:color="auto"/>
              <w:right w:val="single" w:sz="4" w:space="0" w:color="auto"/>
            </w:tcBorders>
            <w:shd w:val="clear" w:color="auto" w:fill="auto"/>
            <w:noWrap/>
            <w:vAlign w:val="center"/>
            <w:hideMark/>
          </w:tcPr>
          <w:p w:rsidR="00F4438A" w:rsidRPr="00263184" w:rsidRDefault="00F4438A" w:rsidP="001B5C7D">
            <w:pPr>
              <w:widowControl/>
              <w:jc w:val="center"/>
              <w:rPr>
                <w:kern w:val="0"/>
                <w:sz w:val="22"/>
              </w:rPr>
            </w:pPr>
            <w:r w:rsidRPr="00263184">
              <w:rPr>
                <w:kern w:val="0"/>
                <w:sz w:val="22"/>
              </w:rPr>
              <w:t>6</w:t>
            </w:r>
          </w:p>
        </w:tc>
        <w:tc>
          <w:tcPr>
            <w:tcW w:w="1136" w:type="dxa"/>
            <w:tcBorders>
              <w:top w:val="single" w:sz="4" w:space="0" w:color="auto"/>
              <w:left w:val="nil"/>
              <w:bottom w:val="single" w:sz="4" w:space="0" w:color="auto"/>
              <w:right w:val="single" w:sz="4" w:space="0" w:color="auto"/>
            </w:tcBorders>
            <w:shd w:val="clear" w:color="auto" w:fill="auto"/>
            <w:noWrap/>
            <w:vAlign w:val="center"/>
            <w:hideMark/>
          </w:tcPr>
          <w:p w:rsidR="00F4438A" w:rsidRPr="00263184" w:rsidRDefault="00F4438A" w:rsidP="001B5C7D">
            <w:pPr>
              <w:widowControl/>
              <w:jc w:val="center"/>
              <w:rPr>
                <w:kern w:val="0"/>
                <w:sz w:val="22"/>
              </w:rPr>
            </w:pP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F4438A" w:rsidRPr="00263184" w:rsidRDefault="00E941F6" w:rsidP="001B5C7D">
            <w:pPr>
              <w:widowControl/>
              <w:jc w:val="center"/>
              <w:rPr>
                <w:kern w:val="0"/>
                <w:sz w:val="22"/>
              </w:rPr>
            </w:pPr>
            <w:r>
              <w:rPr>
                <w:rFonts w:hint="eastAsia"/>
                <w:kern w:val="0"/>
                <w:sz w:val="22"/>
              </w:rPr>
              <w:t>6</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F4438A" w:rsidRPr="00263184" w:rsidRDefault="00E941F6" w:rsidP="001B5C7D">
            <w:pPr>
              <w:widowControl/>
              <w:jc w:val="center"/>
              <w:rPr>
                <w:kern w:val="0"/>
                <w:sz w:val="22"/>
              </w:rPr>
            </w:pPr>
            <w:r>
              <w:rPr>
                <w:rFonts w:hint="eastAsia"/>
                <w:kern w:val="0"/>
                <w:sz w:val="22"/>
              </w:rPr>
              <w:t>8</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F4438A" w:rsidRPr="00263184" w:rsidRDefault="00F050EE" w:rsidP="000D42CA">
            <w:pPr>
              <w:widowControl/>
              <w:jc w:val="center"/>
              <w:rPr>
                <w:kern w:val="0"/>
                <w:sz w:val="22"/>
              </w:rPr>
            </w:pPr>
            <w:r>
              <w:rPr>
                <w:rFonts w:hint="eastAsia"/>
                <w:kern w:val="0"/>
                <w:sz w:val="22"/>
              </w:rPr>
              <w:t>1</w:t>
            </w:r>
            <w:r w:rsidR="000D42CA">
              <w:rPr>
                <w:rFonts w:hint="eastAsia"/>
                <w:kern w:val="0"/>
                <w:sz w:val="22"/>
              </w:rPr>
              <w:t>5</w:t>
            </w:r>
          </w:p>
        </w:tc>
      </w:tr>
      <w:tr w:rsidR="00F4438A" w:rsidRPr="00263184" w:rsidTr="00F4438A">
        <w:trPr>
          <w:trHeight w:val="300"/>
        </w:trPr>
        <w:tc>
          <w:tcPr>
            <w:tcW w:w="1320" w:type="dxa"/>
            <w:tcBorders>
              <w:top w:val="nil"/>
              <w:left w:val="single" w:sz="8" w:space="0" w:color="auto"/>
              <w:bottom w:val="single" w:sz="4" w:space="0" w:color="auto"/>
              <w:right w:val="single" w:sz="8" w:space="0" w:color="auto"/>
            </w:tcBorders>
            <w:shd w:val="clear" w:color="auto" w:fill="auto"/>
            <w:noWrap/>
            <w:vAlign w:val="center"/>
            <w:hideMark/>
          </w:tcPr>
          <w:p w:rsidR="00F4438A" w:rsidRPr="00263184" w:rsidRDefault="003866C2" w:rsidP="008139C3">
            <w:pPr>
              <w:widowControl/>
              <w:jc w:val="center"/>
              <w:rPr>
                <w:color w:val="000000"/>
                <w:kern w:val="0"/>
                <w:sz w:val="22"/>
              </w:rPr>
            </w:pPr>
            <w:r>
              <w:rPr>
                <w:rFonts w:ascii="宋体" w:hAnsi="宋体" w:hint="eastAsia"/>
                <w:color w:val="000000"/>
                <w:kern w:val="0"/>
                <w:sz w:val="22"/>
              </w:rPr>
              <w:t>29</w:t>
            </w:r>
            <w:r w:rsidR="00F4438A" w:rsidRPr="00263184">
              <w:rPr>
                <w:rFonts w:ascii="宋体" w:hAnsi="宋体" w:hint="eastAsia"/>
                <w:color w:val="000000"/>
                <w:kern w:val="0"/>
                <w:sz w:val="22"/>
              </w:rPr>
              <w:t>教学目标</w:t>
            </w:r>
            <w:r w:rsidR="00F4438A" w:rsidRPr="00263184">
              <w:rPr>
                <w:color w:val="000000"/>
                <w:kern w:val="0"/>
                <w:sz w:val="22"/>
              </w:rPr>
              <w:t>2</w:t>
            </w:r>
          </w:p>
        </w:tc>
        <w:tc>
          <w:tcPr>
            <w:tcW w:w="1647" w:type="dxa"/>
            <w:tcBorders>
              <w:top w:val="nil"/>
              <w:left w:val="nil"/>
              <w:bottom w:val="single" w:sz="4" w:space="0" w:color="auto"/>
              <w:right w:val="single" w:sz="8" w:space="0" w:color="auto"/>
            </w:tcBorders>
            <w:shd w:val="clear" w:color="auto" w:fill="auto"/>
            <w:noWrap/>
            <w:vAlign w:val="center"/>
            <w:hideMark/>
          </w:tcPr>
          <w:p w:rsidR="00F4438A" w:rsidRPr="00263184" w:rsidRDefault="00F4438A" w:rsidP="003866C2">
            <w:pPr>
              <w:widowControl/>
              <w:jc w:val="left"/>
              <w:rPr>
                <w:color w:val="000000"/>
                <w:kern w:val="0"/>
                <w:sz w:val="22"/>
              </w:rPr>
            </w:pPr>
            <w:r w:rsidRPr="00263184">
              <w:rPr>
                <w:rFonts w:ascii="宋体" w:hAnsi="宋体" w:hint="eastAsia"/>
                <w:color w:val="000000"/>
                <w:kern w:val="0"/>
                <w:sz w:val="22"/>
              </w:rPr>
              <w:t>设计</w:t>
            </w:r>
            <w:r w:rsidRPr="00263184">
              <w:rPr>
                <w:color w:val="000000"/>
                <w:kern w:val="0"/>
                <w:sz w:val="22"/>
              </w:rPr>
              <w:t>/</w:t>
            </w:r>
            <w:r w:rsidRPr="00263184">
              <w:rPr>
                <w:rFonts w:ascii="宋体" w:hAnsi="宋体" w:hint="eastAsia"/>
                <w:color w:val="000000"/>
                <w:kern w:val="0"/>
                <w:sz w:val="22"/>
              </w:rPr>
              <w:t>开发解决方案</w:t>
            </w:r>
            <w:r>
              <w:rPr>
                <w:color w:val="000000"/>
                <w:kern w:val="0"/>
                <w:sz w:val="22"/>
              </w:rPr>
              <w:t>3.</w:t>
            </w:r>
            <w:r>
              <w:rPr>
                <w:rFonts w:hint="eastAsia"/>
                <w:color w:val="000000"/>
                <w:kern w:val="0"/>
                <w:sz w:val="22"/>
              </w:rPr>
              <w:t>2</w:t>
            </w:r>
            <w:r w:rsidR="003866C2">
              <w:rPr>
                <w:rFonts w:hint="eastAsia"/>
                <w:color w:val="000000"/>
                <w:kern w:val="0"/>
                <w:sz w:val="22"/>
              </w:rPr>
              <w:t xml:space="preserve">  </w:t>
            </w:r>
          </w:p>
        </w:tc>
        <w:tc>
          <w:tcPr>
            <w:tcW w:w="849" w:type="dxa"/>
            <w:tcBorders>
              <w:top w:val="nil"/>
              <w:left w:val="nil"/>
              <w:bottom w:val="single" w:sz="4" w:space="0" w:color="auto"/>
              <w:right w:val="single" w:sz="4" w:space="0" w:color="auto"/>
            </w:tcBorders>
            <w:shd w:val="clear" w:color="auto" w:fill="auto"/>
            <w:noWrap/>
            <w:vAlign w:val="center"/>
            <w:hideMark/>
          </w:tcPr>
          <w:p w:rsidR="00F4438A" w:rsidRPr="00263184" w:rsidRDefault="00F4438A" w:rsidP="001B5C7D">
            <w:pPr>
              <w:widowControl/>
              <w:jc w:val="center"/>
              <w:rPr>
                <w:kern w:val="0"/>
                <w:sz w:val="22"/>
              </w:rPr>
            </w:pPr>
          </w:p>
        </w:tc>
        <w:tc>
          <w:tcPr>
            <w:tcW w:w="1136" w:type="dxa"/>
            <w:tcBorders>
              <w:top w:val="nil"/>
              <w:left w:val="nil"/>
              <w:bottom w:val="single" w:sz="4" w:space="0" w:color="auto"/>
              <w:right w:val="single" w:sz="4" w:space="0" w:color="auto"/>
            </w:tcBorders>
            <w:shd w:val="clear" w:color="auto" w:fill="auto"/>
            <w:noWrap/>
            <w:vAlign w:val="center"/>
            <w:hideMark/>
          </w:tcPr>
          <w:p w:rsidR="00F4438A" w:rsidRPr="00263184" w:rsidRDefault="00E941F6" w:rsidP="001B5C7D">
            <w:pPr>
              <w:widowControl/>
              <w:jc w:val="center"/>
              <w:rPr>
                <w:kern w:val="0"/>
                <w:sz w:val="22"/>
              </w:rPr>
            </w:pPr>
            <w:r>
              <w:rPr>
                <w:rFonts w:hint="eastAsia"/>
                <w:kern w:val="0"/>
                <w:sz w:val="22"/>
              </w:rPr>
              <w:t>14</w:t>
            </w:r>
          </w:p>
        </w:tc>
        <w:tc>
          <w:tcPr>
            <w:tcW w:w="992" w:type="dxa"/>
            <w:tcBorders>
              <w:top w:val="nil"/>
              <w:left w:val="nil"/>
              <w:bottom w:val="single" w:sz="4" w:space="0" w:color="auto"/>
              <w:right w:val="single" w:sz="4" w:space="0" w:color="auto"/>
            </w:tcBorders>
            <w:shd w:val="clear" w:color="auto" w:fill="auto"/>
            <w:noWrap/>
            <w:vAlign w:val="center"/>
            <w:hideMark/>
          </w:tcPr>
          <w:p w:rsidR="00F4438A" w:rsidRPr="00263184" w:rsidRDefault="00F4438A" w:rsidP="001B5C7D">
            <w:pPr>
              <w:widowControl/>
              <w:jc w:val="center"/>
              <w:rPr>
                <w:kern w:val="0"/>
                <w:sz w:val="22"/>
              </w:rPr>
            </w:pPr>
          </w:p>
        </w:tc>
        <w:tc>
          <w:tcPr>
            <w:tcW w:w="1559" w:type="dxa"/>
            <w:tcBorders>
              <w:top w:val="nil"/>
              <w:left w:val="nil"/>
              <w:bottom w:val="single" w:sz="4" w:space="0" w:color="auto"/>
              <w:right w:val="single" w:sz="4" w:space="0" w:color="auto"/>
            </w:tcBorders>
            <w:shd w:val="clear" w:color="auto" w:fill="auto"/>
            <w:noWrap/>
            <w:vAlign w:val="center"/>
            <w:hideMark/>
          </w:tcPr>
          <w:p w:rsidR="00F4438A" w:rsidRPr="00263184" w:rsidRDefault="00F4438A" w:rsidP="001B5C7D">
            <w:pPr>
              <w:widowControl/>
              <w:jc w:val="center"/>
              <w:rPr>
                <w:kern w:val="0"/>
                <w:sz w:val="22"/>
              </w:rPr>
            </w:pPr>
          </w:p>
        </w:tc>
        <w:tc>
          <w:tcPr>
            <w:tcW w:w="1134" w:type="dxa"/>
            <w:tcBorders>
              <w:top w:val="nil"/>
              <w:left w:val="nil"/>
              <w:bottom w:val="single" w:sz="4" w:space="0" w:color="auto"/>
              <w:right w:val="single" w:sz="4" w:space="0" w:color="auto"/>
            </w:tcBorders>
            <w:shd w:val="clear" w:color="auto" w:fill="auto"/>
            <w:noWrap/>
            <w:vAlign w:val="center"/>
            <w:hideMark/>
          </w:tcPr>
          <w:p w:rsidR="00F4438A" w:rsidRPr="00263184" w:rsidRDefault="00F050EE" w:rsidP="000D42CA">
            <w:pPr>
              <w:widowControl/>
              <w:jc w:val="center"/>
              <w:rPr>
                <w:kern w:val="0"/>
                <w:sz w:val="22"/>
              </w:rPr>
            </w:pPr>
            <w:r>
              <w:rPr>
                <w:rFonts w:hint="eastAsia"/>
                <w:kern w:val="0"/>
                <w:sz w:val="22"/>
              </w:rPr>
              <w:t>1</w:t>
            </w:r>
            <w:r w:rsidR="000D42CA">
              <w:rPr>
                <w:rFonts w:hint="eastAsia"/>
                <w:kern w:val="0"/>
                <w:sz w:val="22"/>
              </w:rPr>
              <w:t>5</w:t>
            </w:r>
          </w:p>
        </w:tc>
      </w:tr>
      <w:tr w:rsidR="00F4438A" w:rsidRPr="00263184" w:rsidTr="00F4438A">
        <w:trPr>
          <w:trHeight w:val="300"/>
        </w:trPr>
        <w:tc>
          <w:tcPr>
            <w:tcW w:w="1320" w:type="dxa"/>
            <w:tcBorders>
              <w:top w:val="nil"/>
              <w:left w:val="single" w:sz="8" w:space="0" w:color="auto"/>
              <w:bottom w:val="nil"/>
              <w:right w:val="single" w:sz="8" w:space="0" w:color="auto"/>
            </w:tcBorders>
            <w:shd w:val="clear" w:color="auto" w:fill="auto"/>
            <w:noWrap/>
            <w:vAlign w:val="center"/>
            <w:hideMark/>
          </w:tcPr>
          <w:p w:rsidR="00F4438A" w:rsidRPr="00263184" w:rsidRDefault="003866C2" w:rsidP="008139C3">
            <w:pPr>
              <w:widowControl/>
              <w:jc w:val="center"/>
              <w:rPr>
                <w:color w:val="000000"/>
                <w:kern w:val="0"/>
                <w:sz w:val="22"/>
              </w:rPr>
            </w:pPr>
            <w:r>
              <w:rPr>
                <w:rFonts w:ascii="宋体" w:hAnsi="宋体" w:hint="eastAsia"/>
                <w:color w:val="000000"/>
                <w:kern w:val="0"/>
                <w:sz w:val="22"/>
              </w:rPr>
              <w:t>21</w:t>
            </w:r>
            <w:r w:rsidR="00F4438A" w:rsidRPr="00263184">
              <w:rPr>
                <w:rFonts w:ascii="宋体" w:hAnsi="宋体" w:hint="eastAsia"/>
                <w:color w:val="000000"/>
                <w:kern w:val="0"/>
                <w:sz w:val="22"/>
              </w:rPr>
              <w:t>教学目标</w:t>
            </w:r>
            <w:r w:rsidR="00F4438A" w:rsidRPr="00263184">
              <w:rPr>
                <w:color w:val="000000"/>
                <w:kern w:val="0"/>
                <w:sz w:val="22"/>
              </w:rPr>
              <w:t>3</w:t>
            </w:r>
          </w:p>
        </w:tc>
        <w:tc>
          <w:tcPr>
            <w:tcW w:w="1647" w:type="dxa"/>
            <w:tcBorders>
              <w:top w:val="nil"/>
              <w:left w:val="nil"/>
              <w:bottom w:val="single" w:sz="4" w:space="0" w:color="auto"/>
              <w:right w:val="single" w:sz="8" w:space="0" w:color="auto"/>
            </w:tcBorders>
            <w:shd w:val="clear" w:color="auto" w:fill="auto"/>
            <w:noWrap/>
            <w:vAlign w:val="center"/>
            <w:hideMark/>
          </w:tcPr>
          <w:p w:rsidR="00F4438A" w:rsidRPr="00263184" w:rsidRDefault="00BE2D9B" w:rsidP="0057143B">
            <w:pPr>
              <w:widowControl/>
              <w:jc w:val="left"/>
              <w:rPr>
                <w:color w:val="000000"/>
                <w:kern w:val="0"/>
                <w:sz w:val="22"/>
              </w:rPr>
            </w:pPr>
            <w:r w:rsidRPr="00C166ED">
              <w:rPr>
                <w:rFonts w:hint="eastAsia"/>
                <w:sz w:val="21"/>
                <w:szCs w:val="21"/>
              </w:rPr>
              <w:t>使用</w:t>
            </w:r>
            <w:r w:rsidRPr="00C166ED">
              <w:rPr>
                <w:sz w:val="21"/>
                <w:szCs w:val="21"/>
              </w:rPr>
              <w:t>现代工具</w:t>
            </w:r>
            <w:r w:rsidR="00F4438A">
              <w:rPr>
                <w:rFonts w:hint="eastAsia"/>
                <w:color w:val="000000"/>
                <w:kern w:val="0"/>
                <w:sz w:val="22"/>
              </w:rPr>
              <w:t>5.1</w:t>
            </w:r>
            <w:r w:rsidR="003866C2">
              <w:rPr>
                <w:rFonts w:hint="eastAsia"/>
                <w:color w:val="000000"/>
                <w:kern w:val="0"/>
                <w:sz w:val="22"/>
              </w:rPr>
              <w:t xml:space="preserve">  </w:t>
            </w:r>
          </w:p>
        </w:tc>
        <w:tc>
          <w:tcPr>
            <w:tcW w:w="849" w:type="dxa"/>
            <w:tcBorders>
              <w:top w:val="nil"/>
              <w:left w:val="nil"/>
              <w:bottom w:val="nil"/>
              <w:right w:val="single" w:sz="4" w:space="0" w:color="auto"/>
            </w:tcBorders>
            <w:shd w:val="clear" w:color="auto" w:fill="auto"/>
            <w:noWrap/>
            <w:vAlign w:val="center"/>
            <w:hideMark/>
          </w:tcPr>
          <w:p w:rsidR="00F4438A" w:rsidRPr="00263184" w:rsidRDefault="003D1809" w:rsidP="001B5C7D">
            <w:pPr>
              <w:widowControl/>
              <w:jc w:val="center"/>
              <w:rPr>
                <w:kern w:val="0"/>
                <w:sz w:val="22"/>
              </w:rPr>
            </w:pPr>
            <w:r>
              <w:rPr>
                <w:rFonts w:hint="eastAsia"/>
                <w:kern w:val="0"/>
                <w:sz w:val="22"/>
              </w:rPr>
              <w:t>4</w:t>
            </w:r>
          </w:p>
        </w:tc>
        <w:tc>
          <w:tcPr>
            <w:tcW w:w="1136" w:type="dxa"/>
            <w:tcBorders>
              <w:top w:val="nil"/>
              <w:left w:val="nil"/>
              <w:bottom w:val="nil"/>
              <w:right w:val="single" w:sz="4" w:space="0" w:color="auto"/>
            </w:tcBorders>
            <w:shd w:val="clear" w:color="auto" w:fill="auto"/>
            <w:noWrap/>
            <w:vAlign w:val="center"/>
            <w:hideMark/>
          </w:tcPr>
          <w:p w:rsidR="00F4438A" w:rsidRPr="00263184" w:rsidRDefault="00F4438A" w:rsidP="001B5C7D">
            <w:pPr>
              <w:widowControl/>
              <w:jc w:val="center"/>
              <w:rPr>
                <w:kern w:val="0"/>
                <w:sz w:val="22"/>
              </w:rPr>
            </w:pPr>
          </w:p>
        </w:tc>
        <w:tc>
          <w:tcPr>
            <w:tcW w:w="992" w:type="dxa"/>
            <w:tcBorders>
              <w:top w:val="nil"/>
              <w:left w:val="nil"/>
              <w:bottom w:val="nil"/>
              <w:right w:val="single" w:sz="4" w:space="0" w:color="auto"/>
            </w:tcBorders>
            <w:shd w:val="clear" w:color="auto" w:fill="auto"/>
            <w:noWrap/>
            <w:vAlign w:val="center"/>
            <w:hideMark/>
          </w:tcPr>
          <w:p w:rsidR="00F4438A" w:rsidRPr="00263184" w:rsidRDefault="00E941F6" w:rsidP="001B5C7D">
            <w:pPr>
              <w:widowControl/>
              <w:jc w:val="center"/>
              <w:rPr>
                <w:kern w:val="0"/>
                <w:sz w:val="22"/>
              </w:rPr>
            </w:pPr>
            <w:r>
              <w:rPr>
                <w:rFonts w:hint="eastAsia"/>
                <w:kern w:val="0"/>
                <w:sz w:val="22"/>
              </w:rPr>
              <w:t>8</w:t>
            </w:r>
          </w:p>
        </w:tc>
        <w:tc>
          <w:tcPr>
            <w:tcW w:w="1559" w:type="dxa"/>
            <w:tcBorders>
              <w:top w:val="nil"/>
              <w:left w:val="nil"/>
              <w:bottom w:val="nil"/>
              <w:right w:val="single" w:sz="4" w:space="0" w:color="auto"/>
            </w:tcBorders>
            <w:shd w:val="clear" w:color="auto" w:fill="auto"/>
            <w:noWrap/>
            <w:vAlign w:val="center"/>
            <w:hideMark/>
          </w:tcPr>
          <w:p w:rsidR="00F4438A" w:rsidRPr="00263184" w:rsidRDefault="00E941F6" w:rsidP="001B5C7D">
            <w:pPr>
              <w:widowControl/>
              <w:jc w:val="center"/>
              <w:rPr>
                <w:kern w:val="0"/>
                <w:sz w:val="22"/>
              </w:rPr>
            </w:pPr>
            <w:r>
              <w:rPr>
                <w:rFonts w:hint="eastAsia"/>
                <w:kern w:val="0"/>
                <w:sz w:val="22"/>
              </w:rPr>
              <w:t>4</w:t>
            </w:r>
          </w:p>
        </w:tc>
        <w:tc>
          <w:tcPr>
            <w:tcW w:w="1134" w:type="dxa"/>
            <w:tcBorders>
              <w:top w:val="nil"/>
              <w:left w:val="nil"/>
              <w:bottom w:val="nil"/>
              <w:right w:val="single" w:sz="4" w:space="0" w:color="auto"/>
            </w:tcBorders>
            <w:shd w:val="clear" w:color="auto" w:fill="auto"/>
            <w:noWrap/>
            <w:vAlign w:val="center"/>
            <w:hideMark/>
          </w:tcPr>
          <w:p w:rsidR="00F4438A" w:rsidRPr="00263184" w:rsidRDefault="000D42CA" w:rsidP="001B5C7D">
            <w:pPr>
              <w:widowControl/>
              <w:jc w:val="center"/>
              <w:rPr>
                <w:kern w:val="0"/>
                <w:sz w:val="22"/>
              </w:rPr>
            </w:pPr>
            <w:r>
              <w:rPr>
                <w:rFonts w:hint="eastAsia"/>
                <w:kern w:val="0"/>
                <w:sz w:val="22"/>
              </w:rPr>
              <w:t>5</w:t>
            </w:r>
          </w:p>
        </w:tc>
      </w:tr>
      <w:tr w:rsidR="00F4438A" w:rsidRPr="00263184" w:rsidTr="00E941F6">
        <w:trPr>
          <w:trHeight w:val="431"/>
        </w:trPr>
        <w:tc>
          <w:tcPr>
            <w:tcW w:w="1320"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F4438A" w:rsidRPr="00263184" w:rsidRDefault="003866C2" w:rsidP="008139C3">
            <w:pPr>
              <w:widowControl/>
              <w:jc w:val="center"/>
              <w:rPr>
                <w:color w:val="000000"/>
                <w:kern w:val="0"/>
                <w:sz w:val="22"/>
              </w:rPr>
            </w:pPr>
            <w:r>
              <w:rPr>
                <w:rFonts w:ascii="宋体" w:hAnsi="宋体" w:hint="eastAsia"/>
                <w:color w:val="000000"/>
                <w:kern w:val="0"/>
                <w:sz w:val="22"/>
              </w:rPr>
              <w:t>15</w:t>
            </w:r>
            <w:r w:rsidR="00F4438A" w:rsidRPr="00263184">
              <w:rPr>
                <w:rFonts w:ascii="宋体" w:hAnsi="宋体" w:hint="eastAsia"/>
                <w:color w:val="000000"/>
                <w:kern w:val="0"/>
                <w:sz w:val="22"/>
              </w:rPr>
              <w:t>教学目标</w:t>
            </w:r>
            <w:r w:rsidR="00F4438A" w:rsidRPr="00263184">
              <w:rPr>
                <w:color w:val="000000"/>
                <w:kern w:val="0"/>
                <w:sz w:val="22"/>
              </w:rPr>
              <w:t>4</w:t>
            </w:r>
          </w:p>
        </w:tc>
        <w:tc>
          <w:tcPr>
            <w:tcW w:w="1647" w:type="dxa"/>
            <w:tcBorders>
              <w:top w:val="nil"/>
              <w:left w:val="nil"/>
              <w:bottom w:val="single" w:sz="4" w:space="0" w:color="auto"/>
              <w:right w:val="single" w:sz="8" w:space="0" w:color="auto"/>
            </w:tcBorders>
            <w:shd w:val="clear" w:color="auto" w:fill="auto"/>
            <w:noWrap/>
            <w:vAlign w:val="center"/>
            <w:hideMark/>
          </w:tcPr>
          <w:p w:rsidR="00F4438A" w:rsidRPr="00263184" w:rsidRDefault="00F4438A" w:rsidP="008139C3">
            <w:pPr>
              <w:widowControl/>
              <w:jc w:val="left"/>
              <w:rPr>
                <w:color w:val="000000"/>
                <w:kern w:val="0"/>
                <w:sz w:val="22"/>
              </w:rPr>
            </w:pPr>
            <w:r w:rsidRPr="00263184">
              <w:rPr>
                <w:rFonts w:ascii="宋体" w:hAnsi="宋体" w:hint="eastAsia"/>
                <w:color w:val="000000"/>
                <w:kern w:val="0"/>
                <w:sz w:val="22"/>
              </w:rPr>
              <w:t>个人和团队</w:t>
            </w:r>
            <w:r w:rsidRPr="00263184">
              <w:rPr>
                <w:color w:val="000000"/>
                <w:kern w:val="0"/>
                <w:sz w:val="22"/>
              </w:rPr>
              <w:t>9.2</w:t>
            </w:r>
          </w:p>
        </w:tc>
        <w:tc>
          <w:tcPr>
            <w:tcW w:w="849" w:type="dxa"/>
            <w:tcBorders>
              <w:top w:val="single" w:sz="4" w:space="0" w:color="auto"/>
              <w:left w:val="nil"/>
              <w:bottom w:val="single" w:sz="4" w:space="0" w:color="auto"/>
              <w:right w:val="single" w:sz="4" w:space="0" w:color="auto"/>
            </w:tcBorders>
            <w:shd w:val="clear" w:color="auto" w:fill="auto"/>
            <w:noWrap/>
            <w:vAlign w:val="center"/>
            <w:hideMark/>
          </w:tcPr>
          <w:p w:rsidR="00F4438A" w:rsidRPr="00263184" w:rsidRDefault="00F4438A" w:rsidP="001B5C7D">
            <w:pPr>
              <w:widowControl/>
              <w:jc w:val="center"/>
              <w:rPr>
                <w:kern w:val="0"/>
                <w:sz w:val="22"/>
              </w:rPr>
            </w:pPr>
          </w:p>
        </w:tc>
        <w:tc>
          <w:tcPr>
            <w:tcW w:w="1136" w:type="dxa"/>
            <w:tcBorders>
              <w:top w:val="single" w:sz="4" w:space="0" w:color="auto"/>
              <w:left w:val="nil"/>
              <w:bottom w:val="single" w:sz="4" w:space="0" w:color="auto"/>
              <w:right w:val="single" w:sz="4" w:space="0" w:color="auto"/>
            </w:tcBorders>
            <w:shd w:val="clear" w:color="auto" w:fill="auto"/>
            <w:noWrap/>
            <w:vAlign w:val="center"/>
            <w:hideMark/>
          </w:tcPr>
          <w:p w:rsidR="00F4438A" w:rsidRPr="00263184" w:rsidRDefault="00E941F6" w:rsidP="001B5C7D">
            <w:pPr>
              <w:widowControl/>
              <w:jc w:val="center"/>
              <w:rPr>
                <w:kern w:val="0"/>
                <w:sz w:val="22"/>
              </w:rPr>
            </w:pPr>
            <w:r>
              <w:rPr>
                <w:rFonts w:hint="eastAsia"/>
                <w:kern w:val="0"/>
                <w:sz w:val="22"/>
              </w:rPr>
              <w:t>2</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F4438A" w:rsidRPr="00263184" w:rsidRDefault="00E941F6" w:rsidP="001B5C7D">
            <w:pPr>
              <w:widowControl/>
              <w:jc w:val="center"/>
              <w:rPr>
                <w:kern w:val="0"/>
                <w:sz w:val="22"/>
              </w:rPr>
            </w:pPr>
            <w:r>
              <w:rPr>
                <w:rFonts w:hint="eastAsia"/>
                <w:kern w:val="0"/>
                <w:sz w:val="22"/>
              </w:rPr>
              <w:t>4</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F4438A" w:rsidRPr="00263184" w:rsidRDefault="00E941F6" w:rsidP="001B5C7D">
            <w:pPr>
              <w:widowControl/>
              <w:jc w:val="center"/>
              <w:rPr>
                <w:kern w:val="0"/>
                <w:sz w:val="22"/>
              </w:rPr>
            </w:pPr>
            <w:r>
              <w:rPr>
                <w:rFonts w:hint="eastAsia"/>
                <w:kern w:val="0"/>
                <w:sz w:val="22"/>
              </w:rPr>
              <w:t>4</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F4438A" w:rsidRPr="00263184" w:rsidRDefault="000D42CA" w:rsidP="001B5C7D">
            <w:pPr>
              <w:widowControl/>
              <w:jc w:val="center"/>
              <w:rPr>
                <w:kern w:val="0"/>
                <w:sz w:val="22"/>
              </w:rPr>
            </w:pPr>
            <w:r>
              <w:rPr>
                <w:rFonts w:hint="eastAsia"/>
                <w:kern w:val="0"/>
                <w:sz w:val="22"/>
              </w:rPr>
              <w:t>5</w:t>
            </w:r>
          </w:p>
        </w:tc>
      </w:tr>
    </w:tbl>
    <w:p w:rsidR="00D76C7D" w:rsidRPr="00127B9D" w:rsidRDefault="00D76C7D" w:rsidP="00D76C7D">
      <w:pPr>
        <w:ind w:firstLine="420"/>
        <w:rPr>
          <w:rFonts w:asciiTheme="minorEastAsia" w:hAnsiTheme="minorEastAsia"/>
        </w:rPr>
      </w:pPr>
    </w:p>
    <w:p w:rsidR="00D76C7D" w:rsidRPr="00127B9D" w:rsidRDefault="00D76C7D" w:rsidP="00D76C7D">
      <w:pPr>
        <w:ind w:firstLineChars="200" w:firstLine="480"/>
        <w:rPr>
          <w:rFonts w:asciiTheme="minorEastAsia" w:hAnsiTheme="minorEastAsia"/>
        </w:rPr>
      </w:pPr>
      <w:r>
        <w:rPr>
          <w:rFonts w:asciiTheme="minorEastAsia" w:hAnsiTheme="minorEastAsia" w:hint="eastAsia"/>
        </w:rPr>
        <w:lastRenderedPageBreak/>
        <w:t>3.</w:t>
      </w:r>
      <w:r>
        <w:rPr>
          <w:rFonts w:asciiTheme="minorEastAsia" w:hAnsiTheme="minorEastAsia" w:hint="eastAsia"/>
        </w:rPr>
        <w:t>评价标准</w:t>
      </w:r>
    </w:p>
    <w:tbl>
      <w:tblPr>
        <w:tblW w:w="9126" w:type="dxa"/>
        <w:tblInd w:w="94" w:type="dxa"/>
        <w:tblLook w:val="04A0"/>
      </w:tblPr>
      <w:tblGrid>
        <w:gridCol w:w="723"/>
        <w:gridCol w:w="1437"/>
        <w:gridCol w:w="831"/>
        <w:gridCol w:w="567"/>
        <w:gridCol w:w="1134"/>
        <w:gridCol w:w="1134"/>
        <w:gridCol w:w="1276"/>
        <w:gridCol w:w="1134"/>
        <w:gridCol w:w="890"/>
      </w:tblGrid>
      <w:tr w:rsidR="009162FA" w:rsidRPr="009162FA" w:rsidTr="00DA4AC0">
        <w:trPr>
          <w:trHeight w:val="285"/>
        </w:trPr>
        <w:tc>
          <w:tcPr>
            <w:tcW w:w="723"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9162FA" w:rsidRPr="009162FA" w:rsidRDefault="009162FA" w:rsidP="009162FA">
            <w:pPr>
              <w:widowControl/>
              <w:jc w:val="center"/>
              <w:rPr>
                <w:rFonts w:ascii="宋体" w:hAnsi="宋体" w:cs="宋体"/>
                <w:color w:val="000000"/>
                <w:kern w:val="0"/>
                <w:sz w:val="18"/>
                <w:szCs w:val="18"/>
              </w:rPr>
            </w:pPr>
            <w:r w:rsidRPr="009162FA">
              <w:rPr>
                <w:rFonts w:ascii="宋体" w:hAnsi="宋体" w:cs="宋体" w:hint="eastAsia"/>
                <w:color w:val="000000"/>
                <w:kern w:val="0"/>
                <w:sz w:val="18"/>
                <w:szCs w:val="18"/>
              </w:rPr>
              <w:t>分数构成</w:t>
            </w:r>
          </w:p>
        </w:tc>
        <w:tc>
          <w:tcPr>
            <w:tcW w:w="1437"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9162FA" w:rsidRPr="009162FA" w:rsidRDefault="009162FA" w:rsidP="009162FA">
            <w:pPr>
              <w:widowControl/>
              <w:jc w:val="left"/>
              <w:rPr>
                <w:rFonts w:ascii="宋体" w:hAnsi="宋体" w:cs="宋体"/>
                <w:color w:val="000000"/>
                <w:kern w:val="0"/>
                <w:sz w:val="18"/>
                <w:szCs w:val="18"/>
              </w:rPr>
            </w:pPr>
            <w:r w:rsidRPr="009162FA">
              <w:rPr>
                <w:rFonts w:ascii="宋体" w:hAnsi="宋体" w:cs="宋体" w:hint="eastAsia"/>
                <w:color w:val="000000"/>
                <w:kern w:val="0"/>
                <w:sz w:val="18"/>
                <w:szCs w:val="18"/>
              </w:rPr>
              <w:t>评价内容</w:t>
            </w:r>
          </w:p>
        </w:tc>
        <w:tc>
          <w:tcPr>
            <w:tcW w:w="831"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9162FA" w:rsidRPr="009162FA" w:rsidRDefault="009162FA" w:rsidP="009162FA">
            <w:pPr>
              <w:widowControl/>
              <w:jc w:val="center"/>
              <w:rPr>
                <w:rFonts w:ascii="宋体" w:hAnsi="宋体" w:cs="宋体"/>
                <w:color w:val="000000"/>
                <w:kern w:val="0"/>
                <w:sz w:val="18"/>
                <w:szCs w:val="18"/>
              </w:rPr>
            </w:pPr>
            <w:r w:rsidRPr="009162FA">
              <w:rPr>
                <w:rFonts w:ascii="宋体" w:hAnsi="宋体" w:cs="宋体" w:hint="eastAsia"/>
                <w:color w:val="000000"/>
                <w:kern w:val="0"/>
                <w:sz w:val="18"/>
                <w:szCs w:val="18"/>
              </w:rPr>
              <w:t>指标点</w:t>
            </w:r>
          </w:p>
        </w:tc>
        <w:tc>
          <w:tcPr>
            <w:tcW w:w="567"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9162FA" w:rsidRPr="009162FA" w:rsidRDefault="009162FA" w:rsidP="009162FA">
            <w:pPr>
              <w:widowControl/>
              <w:jc w:val="center"/>
              <w:rPr>
                <w:rFonts w:ascii="宋体" w:hAnsi="宋体" w:cs="宋体"/>
                <w:color w:val="000000"/>
                <w:kern w:val="0"/>
                <w:sz w:val="18"/>
                <w:szCs w:val="18"/>
              </w:rPr>
            </w:pPr>
            <w:r w:rsidRPr="009162FA">
              <w:rPr>
                <w:rFonts w:ascii="宋体" w:hAnsi="宋体" w:cs="宋体" w:hint="eastAsia"/>
                <w:color w:val="000000"/>
                <w:kern w:val="0"/>
                <w:sz w:val="18"/>
                <w:szCs w:val="18"/>
              </w:rPr>
              <w:t>满分</w:t>
            </w:r>
          </w:p>
        </w:tc>
        <w:tc>
          <w:tcPr>
            <w:tcW w:w="5568" w:type="dxa"/>
            <w:gridSpan w:val="5"/>
            <w:tcBorders>
              <w:top w:val="single" w:sz="8" w:space="0" w:color="auto"/>
              <w:left w:val="nil"/>
              <w:bottom w:val="single" w:sz="8" w:space="0" w:color="auto"/>
              <w:right w:val="single" w:sz="8" w:space="0" w:color="000000"/>
            </w:tcBorders>
            <w:shd w:val="clear" w:color="auto" w:fill="auto"/>
            <w:vAlign w:val="center"/>
            <w:hideMark/>
          </w:tcPr>
          <w:p w:rsidR="009162FA" w:rsidRPr="009162FA" w:rsidRDefault="009162FA" w:rsidP="009162FA">
            <w:pPr>
              <w:widowControl/>
              <w:jc w:val="center"/>
              <w:rPr>
                <w:rFonts w:ascii="宋体" w:hAnsi="宋体" w:cs="宋体"/>
                <w:color w:val="000000"/>
                <w:kern w:val="0"/>
                <w:sz w:val="18"/>
                <w:szCs w:val="18"/>
              </w:rPr>
            </w:pPr>
            <w:r w:rsidRPr="009162FA">
              <w:rPr>
                <w:rFonts w:ascii="宋体" w:hAnsi="宋体" w:cs="宋体" w:hint="eastAsia"/>
                <w:color w:val="000000"/>
                <w:kern w:val="0"/>
                <w:sz w:val="18"/>
                <w:szCs w:val="18"/>
              </w:rPr>
              <w:t xml:space="preserve">　</w:t>
            </w:r>
          </w:p>
        </w:tc>
      </w:tr>
      <w:tr w:rsidR="009162FA" w:rsidRPr="009162FA" w:rsidTr="00187AC0">
        <w:trPr>
          <w:trHeight w:val="285"/>
        </w:trPr>
        <w:tc>
          <w:tcPr>
            <w:tcW w:w="723" w:type="dxa"/>
            <w:vMerge/>
            <w:tcBorders>
              <w:top w:val="single" w:sz="8" w:space="0" w:color="auto"/>
              <w:left w:val="single" w:sz="8" w:space="0" w:color="auto"/>
              <w:bottom w:val="single" w:sz="8" w:space="0" w:color="auto"/>
              <w:right w:val="single" w:sz="8" w:space="0" w:color="auto"/>
            </w:tcBorders>
            <w:vAlign w:val="center"/>
            <w:hideMark/>
          </w:tcPr>
          <w:p w:rsidR="009162FA" w:rsidRPr="009162FA" w:rsidRDefault="009162FA" w:rsidP="009162FA">
            <w:pPr>
              <w:widowControl/>
              <w:jc w:val="left"/>
              <w:rPr>
                <w:rFonts w:ascii="宋体" w:hAnsi="宋体" w:cs="宋体"/>
                <w:color w:val="000000"/>
                <w:kern w:val="0"/>
                <w:sz w:val="18"/>
                <w:szCs w:val="18"/>
              </w:rPr>
            </w:pPr>
          </w:p>
        </w:tc>
        <w:tc>
          <w:tcPr>
            <w:tcW w:w="1437" w:type="dxa"/>
            <w:vMerge/>
            <w:tcBorders>
              <w:top w:val="single" w:sz="8" w:space="0" w:color="auto"/>
              <w:left w:val="single" w:sz="8" w:space="0" w:color="auto"/>
              <w:bottom w:val="single" w:sz="8" w:space="0" w:color="auto"/>
              <w:right w:val="single" w:sz="8" w:space="0" w:color="auto"/>
            </w:tcBorders>
            <w:vAlign w:val="center"/>
            <w:hideMark/>
          </w:tcPr>
          <w:p w:rsidR="009162FA" w:rsidRPr="009162FA" w:rsidRDefault="009162FA" w:rsidP="009162FA">
            <w:pPr>
              <w:widowControl/>
              <w:jc w:val="left"/>
              <w:rPr>
                <w:rFonts w:ascii="宋体" w:hAnsi="宋体" w:cs="宋体"/>
                <w:color w:val="000000"/>
                <w:kern w:val="0"/>
                <w:sz w:val="18"/>
                <w:szCs w:val="18"/>
              </w:rPr>
            </w:pPr>
          </w:p>
        </w:tc>
        <w:tc>
          <w:tcPr>
            <w:tcW w:w="831" w:type="dxa"/>
            <w:vMerge/>
            <w:tcBorders>
              <w:top w:val="single" w:sz="8" w:space="0" w:color="auto"/>
              <w:left w:val="single" w:sz="8" w:space="0" w:color="auto"/>
              <w:bottom w:val="single" w:sz="8" w:space="0" w:color="auto"/>
              <w:right w:val="single" w:sz="8" w:space="0" w:color="auto"/>
            </w:tcBorders>
            <w:vAlign w:val="center"/>
            <w:hideMark/>
          </w:tcPr>
          <w:p w:rsidR="009162FA" w:rsidRPr="009162FA" w:rsidRDefault="009162FA" w:rsidP="009162FA">
            <w:pPr>
              <w:widowControl/>
              <w:jc w:val="left"/>
              <w:rPr>
                <w:rFonts w:ascii="宋体" w:hAnsi="宋体" w:cs="宋体"/>
                <w:color w:val="000000"/>
                <w:kern w:val="0"/>
                <w:sz w:val="18"/>
                <w:szCs w:val="18"/>
              </w:rPr>
            </w:pPr>
          </w:p>
        </w:tc>
        <w:tc>
          <w:tcPr>
            <w:tcW w:w="567" w:type="dxa"/>
            <w:vMerge/>
            <w:tcBorders>
              <w:top w:val="single" w:sz="8" w:space="0" w:color="auto"/>
              <w:left w:val="single" w:sz="8" w:space="0" w:color="auto"/>
              <w:bottom w:val="single" w:sz="8" w:space="0" w:color="auto"/>
              <w:right w:val="single" w:sz="8" w:space="0" w:color="auto"/>
            </w:tcBorders>
            <w:vAlign w:val="center"/>
            <w:hideMark/>
          </w:tcPr>
          <w:p w:rsidR="009162FA" w:rsidRPr="009162FA" w:rsidRDefault="009162FA" w:rsidP="009162FA">
            <w:pPr>
              <w:widowControl/>
              <w:jc w:val="left"/>
              <w:rPr>
                <w:rFonts w:ascii="宋体" w:hAnsi="宋体" w:cs="宋体"/>
                <w:color w:val="000000"/>
                <w:kern w:val="0"/>
                <w:sz w:val="18"/>
                <w:szCs w:val="18"/>
              </w:rPr>
            </w:pPr>
          </w:p>
        </w:tc>
        <w:tc>
          <w:tcPr>
            <w:tcW w:w="1134" w:type="dxa"/>
            <w:tcBorders>
              <w:top w:val="nil"/>
              <w:left w:val="nil"/>
              <w:bottom w:val="single" w:sz="8" w:space="0" w:color="auto"/>
              <w:right w:val="single" w:sz="8" w:space="0" w:color="auto"/>
            </w:tcBorders>
            <w:shd w:val="clear" w:color="auto" w:fill="auto"/>
            <w:vAlign w:val="center"/>
            <w:hideMark/>
          </w:tcPr>
          <w:p w:rsidR="009162FA" w:rsidRPr="009162FA" w:rsidRDefault="009162FA" w:rsidP="009162FA">
            <w:pPr>
              <w:widowControl/>
              <w:jc w:val="left"/>
              <w:rPr>
                <w:color w:val="000000"/>
                <w:kern w:val="0"/>
                <w:sz w:val="18"/>
                <w:szCs w:val="18"/>
              </w:rPr>
            </w:pPr>
            <w:r w:rsidRPr="009162FA">
              <w:rPr>
                <w:color w:val="000000"/>
                <w:kern w:val="0"/>
                <w:sz w:val="18"/>
                <w:szCs w:val="18"/>
              </w:rPr>
              <w:t>4</w:t>
            </w:r>
            <w:r w:rsidRPr="009162FA">
              <w:rPr>
                <w:rFonts w:ascii="宋体" w:hAnsi="宋体" w:hint="eastAsia"/>
                <w:color w:val="000000"/>
                <w:kern w:val="0"/>
                <w:sz w:val="18"/>
                <w:szCs w:val="18"/>
              </w:rPr>
              <w:t>分</w:t>
            </w:r>
          </w:p>
        </w:tc>
        <w:tc>
          <w:tcPr>
            <w:tcW w:w="1134" w:type="dxa"/>
            <w:tcBorders>
              <w:top w:val="nil"/>
              <w:left w:val="nil"/>
              <w:bottom w:val="single" w:sz="8" w:space="0" w:color="auto"/>
              <w:right w:val="single" w:sz="8" w:space="0" w:color="auto"/>
            </w:tcBorders>
            <w:shd w:val="clear" w:color="auto" w:fill="auto"/>
            <w:vAlign w:val="center"/>
            <w:hideMark/>
          </w:tcPr>
          <w:p w:rsidR="009162FA" w:rsidRPr="009162FA" w:rsidRDefault="009162FA" w:rsidP="009162FA">
            <w:pPr>
              <w:widowControl/>
              <w:jc w:val="left"/>
              <w:rPr>
                <w:color w:val="000000"/>
                <w:kern w:val="0"/>
                <w:sz w:val="18"/>
                <w:szCs w:val="18"/>
              </w:rPr>
            </w:pPr>
            <w:r w:rsidRPr="009162FA">
              <w:rPr>
                <w:color w:val="000000"/>
                <w:kern w:val="0"/>
                <w:sz w:val="18"/>
                <w:szCs w:val="18"/>
              </w:rPr>
              <w:t>3</w:t>
            </w:r>
            <w:r w:rsidRPr="009162FA">
              <w:rPr>
                <w:rFonts w:ascii="宋体" w:hAnsi="宋体" w:hint="eastAsia"/>
                <w:color w:val="000000"/>
                <w:kern w:val="0"/>
                <w:sz w:val="18"/>
                <w:szCs w:val="18"/>
              </w:rPr>
              <w:t>分</w:t>
            </w:r>
          </w:p>
        </w:tc>
        <w:tc>
          <w:tcPr>
            <w:tcW w:w="1276" w:type="dxa"/>
            <w:tcBorders>
              <w:top w:val="nil"/>
              <w:left w:val="nil"/>
              <w:bottom w:val="single" w:sz="8" w:space="0" w:color="auto"/>
              <w:right w:val="single" w:sz="8" w:space="0" w:color="auto"/>
            </w:tcBorders>
            <w:shd w:val="clear" w:color="auto" w:fill="auto"/>
            <w:vAlign w:val="center"/>
            <w:hideMark/>
          </w:tcPr>
          <w:p w:rsidR="009162FA" w:rsidRPr="009162FA" w:rsidRDefault="009162FA" w:rsidP="009162FA">
            <w:pPr>
              <w:widowControl/>
              <w:jc w:val="left"/>
              <w:rPr>
                <w:color w:val="000000"/>
                <w:kern w:val="0"/>
                <w:sz w:val="18"/>
                <w:szCs w:val="18"/>
              </w:rPr>
            </w:pPr>
            <w:r w:rsidRPr="009162FA">
              <w:rPr>
                <w:color w:val="000000"/>
                <w:kern w:val="0"/>
                <w:sz w:val="18"/>
                <w:szCs w:val="18"/>
              </w:rPr>
              <w:t>2</w:t>
            </w:r>
            <w:r w:rsidRPr="009162FA">
              <w:rPr>
                <w:rFonts w:ascii="宋体" w:hAnsi="宋体" w:hint="eastAsia"/>
                <w:color w:val="000000"/>
                <w:kern w:val="0"/>
                <w:sz w:val="18"/>
                <w:szCs w:val="18"/>
              </w:rPr>
              <w:t>分</w:t>
            </w:r>
          </w:p>
        </w:tc>
        <w:tc>
          <w:tcPr>
            <w:tcW w:w="1134" w:type="dxa"/>
            <w:tcBorders>
              <w:top w:val="nil"/>
              <w:left w:val="nil"/>
              <w:bottom w:val="single" w:sz="8" w:space="0" w:color="auto"/>
              <w:right w:val="single" w:sz="8" w:space="0" w:color="auto"/>
            </w:tcBorders>
            <w:shd w:val="clear" w:color="auto" w:fill="auto"/>
            <w:vAlign w:val="center"/>
            <w:hideMark/>
          </w:tcPr>
          <w:p w:rsidR="009162FA" w:rsidRPr="009162FA" w:rsidRDefault="009162FA" w:rsidP="009162FA">
            <w:pPr>
              <w:widowControl/>
              <w:jc w:val="left"/>
              <w:rPr>
                <w:color w:val="000000"/>
                <w:kern w:val="0"/>
                <w:sz w:val="18"/>
                <w:szCs w:val="18"/>
              </w:rPr>
            </w:pPr>
            <w:r w:rsidRPr="009162FA">
              <w:rPr>
                <w:color w:val="000000"/>
                <w:kern w:val="0"/>
                <w:sz w:val="18"/>
                <w:szCs w:val="18"/>
              </w:rPr>
              <w:t>1</w:t>
            </w:r>
            <w:r w:rsidRPr="009162FA">
              <w:rPr>
                <w:rFonts w:ascii="宋体" w:hAnsi="宋体" w:hint="eastAsia"/>
                <w:color w:val="000000"/>
                <w:kern w:val="0"/>
                <w:sz w:val="18"/>
                <w:szCs w:val="18"/>
              </w:rPr>
              <w:t>分</w:t>
            </w:r>
          </w:p>
        </w:tc>
        <w:tc>
          <w:tcPr>
            <w:tcW w:w="890" w:type="dxa"/>
            <w:tcBorders>
              <w:top w:val="nil"/>
              <w:left w:val="nil"/>
              <w:bottom w:val="single" w:sz="8" w:space="0" w:color="auto"/>
              <w:right w:val="single" w:sz="8" w:space="0" w:color="auto"/>
            </w:tcBorders>
            <w:shd w:val="clear" w:color="auto" w:fill="auto"/>
            <w:vAlign w:val="center"/>
            <w:hideMark/>
          </w:tcPr>
          <w:p w:rsidR="009162FA" w:rsidRPr="009162FA" w:rsidRDefault="009162FA" w:rsidP="009162FA">
            <w:pPr>
              <w:widowControl/>
              <w:jc w:val="left"/>
              <w:rPr>
                <w:color w:val="000000"/>
                <w:kern w:val="0"/>
                <w:sz w:val="18"/>
                <w:szCs w:val="18"/>
              </w:rPr>
            </w:pPr>
            <w:r w:rsidRPr="009162FA">
              <w:rPr>
                <w:color w:val="000000"/>
                <w:kern w:val="0"/>
                <w:sz w:val="18"/>
                <w:szCs w:val="18"/>
              </w:rPr>
              <w:t>0</w:t>
            </w:r>
            <w:r w:rsidRPr="009162FA">
              <w:rPr>
                <w:rFonts w:ascii="宋体" w:hAnsi="宋体" w:hint="eastAsia"/>
                <w:color w:val="000000"/>
                <w:kern w:val="0"/>
                <w:sz w:val="18"/>
                <w:szCs w:val="18"/>
              </w:rPr>
              <w:t>分</w:t>
            </w:r>
          </w:p>
        </w:tc>
      </w:tr>
      <w:tr w:rsidR="009162FA" w:rsidRPr="009162FA" w:rsidTr="00187AC0">
        <w:trPr>
          <w:trHeight w:val="160"/>
        </w:trPr>
        <w:tc>
          <w:tcPr>
            <w:tcW w:w="723" w:type="dxa"/>
            <w:vMerge w:val="restart"/>
            <w:tcBorders>
              <w:top w:val="nil"/>
              <w:left w:val="single" w:sz="8" w:space="0" w:color="auto"/>
              <w:bottom w:val="single" w:sz="8" w:space="0" w:color="auto"/>
              <w:right w:val="single" w:sz="8" w:space="0" w:color="auto"/>
            </w:tcBorders>
            <w:shd w:val="clear" w:color="auto" w:fill="auto"/>
            <w:vAlign w:val="center"/>
            <w:hideMark/>
          </w:tcPr>
          <w:p w:rsidR="009162FA" w:rsidRPr="009162FA" w:rsidRDefault="009162FA" w:rsidP="009162FA">
            <w:pPr>
              <w:widowControl/>
              <w:jc w:val="center"/>
              <w:rPr>
                <w:rFonts w:ascii="宋体" w:hAnsi="宋体" w:cs="宋体"/>
                <w:color w:val="000000"/>
                <w:kern w:val="0"/>
                <w:sz w:val="18"/>
                <w:szCs w:val="18"/>
              </w:rPr>
            </w:pPr>
            <w:r w:rsidRPr="009162FA">
              <w:rPr>
                <w:rFonts w:ascii="宋体" w:hAnsi="宋体" w:cs="宋体" w:hint="eastAsia"/>
                <w:color w:val="000000"/>
                <w:kern w:val="0"/>
                <w:sz w:val="18"/>
                <w:szCs w:val="18"/>
              </w:rPr>
              <w:t>项目需求分析报告16%</w:t>
            </w:r>
          </w:p>
        </w:tc>
        <w:tc>
          <w:tcPr>
            <w:tcW w:w="1437" w:type="dxa"/>
            <w:tcBorders>
              <w:top w:val="nil"/>
              <w:left w:val="nil"/>
              <w:bottom w:val="single" w:sz="8" w:space="0" w:color="auto"/>
              <w:right w:val="single" w:sz="8" w:space="0" w:color="auto"/>
            </w:tcBorders>
            <w:shd w:val="clear" w:color="auto" w:fill="auto"/>
            <w:vAlign w:val="center"/>
            <w:hideMark/>
          </w:tcPr>
          <w:p w:rsidR="009162FA" w:rsidRPr="009162FA" w:rsidRDefault="009162FA" w:rsidP="009162FA">
            <w:pPr>
              <w:widowControl/>
              <w:jc w:val="left"/>
              <w:rPr>
                <w:rFonts w:ascii="宋体" w:hAnsi="宋体" w:cs="宋体"/>
                <w:color w:val="000000"/>
                <w:kern w:val="0"/>
                <w:sz w:val="18"/>
                <w:szCs w:val="18"/>
              </w:rPr>
            </w:pPr>
            <w:r w:rsidRPr="009162FA">
              <w:rPr>
                <w:rFonts w:ascii="宋体" w:hAnsi="宋体" w:cs="宋体" w:hint="eastAsia"/>
                <w:color w:val="000000"/>
                <w:kern w:val="0"/>
                <w:sz w:val="18"/>
                <w:szCs w:val="18"/>
              </w:rPr>
              <w:t>文献数及综述</w:t>
            </w:r>
          </w:p>
        </w:tc>
        <w:tc>
          <w:tcPr>
            <w:tcW w:w="831" w:type="dxa"/>
            <w:tcBorders>
              <w:top w:val="nil"/>
              <w:left w:val="nil"/>
              <w:bottom w:val="single" w:sz="8" w:space="0" w:color="auto"/>
              <w:right w:val="single" w:sz="8" w:space="0" w:color="auto"/>
            </w:tcBorders>
            <w:shd w:val="clear" w:color="auto" w:fill="auto"/>
            <w:hideMark/>
          </w:tcPr>
          <w:p w:rsidR="009162FA" w:rsidRPr="009162FA" w:rsidRDefault="009162FA" w:rsidP="009162FA">
            <w:pPr>
              <w:widowControl/>
              <w:rPr>
                <w:color w:val="000000"/>
                <w:kern w:val="0"/>
                <w:sz w:val="18"/>
                <w:szCs w:val="18"/>
              </w:rPr>
            </w:pPr>
            <w:r w:rsidRPr="009162FA">
              <w:rPr>
                <w:color w:val="000000"/>
                <w:kern w:val="0"/>
                <w:sz w:val="18"/>
                <w:szCs w:val="18"/>
              </w:rPr>
              <w:t>3.2</w:t>
            </w:r>
          </w:p>
        </w:tc>
        <w:tc>
          <w:tcPr>
            <w:tcW w:w="567" w:type="dxa"/>
            <w:tcBorders>
              <w:top w:val="nil"/>
              <w:left w:val="nil"/>
              <w:bottom w:val="single" w:sz="8" w:space="0" w:color="auto"/>
              <w:right w:val="single" w:sz="8" w:space="0" w:color="auto"/>
            </w:tcBorders>
            <w:shd w:val="clear" w:color="auto" w:fill="auto"/>
            <w:hideMark/>
          </w:tcPr>
          <w:p w:rsidR="009162FA" w:rsidRPr="009162FA" w:rsidRDefault="009162FA" w:rsidP="009162FA">
            <w:pPr>
              <w:widowControl/>
              <w:rPr>
                <w:color w:val="000000"/>
                <w:kern w:val="0"/>
                <w:sz w:val="18"/>
                <w:szCs w:val="18"/>
              </w:rPr>
            </w:pPr>
            <w:r w:rsidRPr="009162FA">
              <w:rPr>
                <w:color w:val="000000"/>
                <w:kern w:val="0"/>
                <w:sz w:val="18"/>
                <w:szCs w:val="18"/>
              </w:rPr>
              <w:t>1</w:t>
            </w:r>
          </w:p>
        </w:tc>
        <w:tc>
          <w:tcPr>
            <w:tcW w:w="1134" w:type="dxa"/>
            <w:tcBorders>
              <w:top w:val="nil"/>
              <w:left w:val="nil"/>
              <w:bottom w:val="single" w:sz="8" w:space="0" w:color="auto"/>
              <w:right w:val="single" w:sz="8" w:space="0" w:color="auto"/>
            </w:tcBorders>
            <w:shd w:val="clear" w:color="auto" w:fill="auto"/>
            <w:hideMark/>
          </w:tcPr>
          <w:p w:rsidR="009162FA" w:rsidRPr="009162FA" w:rsidRDefault="009162FA" w:rsidP="009162FA">
            <w:pPr>
              <w:widowControl/>
              <w:jc w:val="left"/>
              <w:rPr>
                <w:color w:val="000000"/>
                <w:kern w:val="0"/>
                <w:sz w:val="18"/>
                <w:szCs w:val="18"/>
              </w:rPr>
            </w:pPr>
            <w:r w:rsidRPr="009162FA">
              <w:rPr>
                <w:color w:val="000000"/>
                <w:kern w:val="0"/>
                <w:sz w:val="18"/>
                <w:szCs w:val="18"/>
              </w:rPr>
              <w:t xml:space="preserve">　</w:t>
            </w:r>
          </w:p>
        </w:tc>
        <w:tc>
          <w:tcPr>
            <w:tcW w:w="1134" w:type="dxa"/>
            <w:tcBorders>
              <w:top w:val="nil"/>
              <w:left w:val="nil"/>
              <w:bottom w:val="single" w:sz="8" w:space="0" w:color="auto"/>
              <w:right w:val="single" w:sz="8" w:space="0" w:color="auto"/>
            </w:tcBorders>
            <w:shd w:val="clear" w:color="auto" w:fill="auto"/>
            <w:hideMark/>
          </w:tcPr>
          <w:p w:rsidR="009162FA" w:rsidRPr="009162FA" w:rsidRDefault="009162FA" w:rsidP="009162FA">
            <w:pPr>
              <w:widowControl/>
              <w:jc w:val="left"/>
              <w:rPr>
                <w:color w:val="000000"/>
                <w:kern w:val="0"/>
                <w:sz w:val="18"/>
                <w:szCs w:val="18"/>
              </w:rPr>
            </w:pPr>
            <w:r w:rsidRPr="009162FA">
              <w:rPr>
                <w:color w:val="000000"/>
                <w:kern w:val="0"/>
                <w:sz w:val="18"/>
                <w:szCs w:val="18"/>
              </w:rPr>
              <w:t xml:space="preserve">　</w:t>
            </w:r>
          </w:p>
        </w:tc>
        <w:tc>
          <w:tcPr>
            <w:tcW w:w="1276" w:type="dxa"/>
            <w:tcBorders>
              <w:top w:val="nil"/>
              <w:left w:val="nil"/>
              <w:bottom w:val="single" w:sz="8" w:space="0" w:color="auto"/>
              <w:right w:val="single" w:sz="8" w:space="0" w:color="auto"/>
            </w:tcBorders>
            <w:shd w:val="clear" w:color="auto" w:fill="auto"/>
            <w:hideMark/>
          </w:tcPr>
          <w:p w:rsidR="009162FA" w:rsidRPr="009162FA" w:rsidRDefault="009162FA" w:rsidP="009162FA">
            <w:pPr>
              <w:widowControl/>
              <w:jc w:val="left"/>
              <w:rPr>
                <w:color w:val="000000"/>
                <w:kern w:val="0"/>
                <w:sz w:val="18"/>
                <w:szCs w:val="18"/>
              </w:rPr>
            </w:pPr>
            <w:r w:rsidRPr="009162FA">
              <w:rPr>
                <w:color w:val="000000"/>
                <w:kern w:val="0"/>
                <w:sz w:val="18"/>
                <w:szCs w:val="18"/>
              </w:rPr>
              <w:t xml:space="preserve">　</w:t>
            </w:r>
          </w:p>
        </w:tc>
        <w:tc>
          <w:tcPr>
            <w:tcW w:w="1134" w:type="dxa"/>
            <w:tcBorders>
              <w:top w:val="nil"/>
              <w:left w:val="nil"/>
              <w:bottom w:val="single" w:sz="8" w:space="0" w:color="auto"/>
              <w:right w:val="single" w:sz="8" w:space="0" w:color="auto"/>
            </w:tcBorders>
            <w:shd w:val="clear" w:color="auto" w:fill="auto"/>
            <w:hideMark/>
          </w:tcPr>
          <w:p w:rsidR="009162FA" w:rsidRPr="009162FA" w:rsidRDefault="009162FA" w:rsidP="009162FA">
            <w:pPr>
              <w:widowControl/>
              <w:jc w:val="left"/>
              <w:rPr>
                <w:rFonts w:ascii="宋体" w:hAnsi="宋体" w:cs="宋体"/>
                <w:color w:val="000000"/>
                <w:kern w:val="0"/>
                <w:sz w:val="18"/>
                <w:szCs w:val="18"/>
              </w:rPr>
            </w:pPr>
            <w:r w:rsidRPr="009162FA">
              <w:rPr>
                <w:rFonts w:ascii="宋体" w:hAnsi="宋体" w:cs="宋体" w:hint="eastAsia"/>
                <w:color w:val="000000"/>
                <w:kern w:val="0"/>
                <w:sz w:val="18"/>
                <w:szCs w:val="18"/>
              </w:rPr>
              <w:t>有</w:t>
            </w:r>
          </w:p>
        </w:tc>
        <w:tc>
          <w:tcPr>
            <w:tcW w:w="890" w:type="dxa"/>
            <w:tcBorders>
              <w:top w:val="nil"/>
              <w:left w:val="nil"/>
              <w:bottom w:val="single" w:sz="8" w:space="0" w:color="auto"/>
              <w:right w:val="single" w:sz="8" w:space="0" w:color="auto"/>
            </w:tcBorders>
            <w:shd w:val="clear" w:color="auto" w:fill="auto"/>
            <w:hideMark/>
          </w:tcPr>
          <w:p w:rsidR="009162FA" w:rsidRPr="009162FA" w:rsidRDefault="009162FA" w:rsidP="009162FA">
            <w:pPr>
              <w:widowControl/>
              <w:jc w:val="left"/>
              <w:rPr>
                <w:rFonts w:ascii="宋体" w:hAnsi="宋体" w:cs="宋体"/>
                <w:color w:val="000000"/>
                <w:kern w:val="0"/>
                <w:sz w:val="18"/>
                <w:szCs w:val="18"/>
              </w:rPr>
            </w:pPr>
            <w:r w:rsidRPr="009162FA">
              <w:rPr>
                <w:rFonts w:ascii="宋体" w:hAnsi="宋体" w:cs="宋体" w:hint="eastAsia"/>
                <w:color w:val="000000"/>
                <w:kern w:val="0"/>
                <w:sz w:val="18"/>
                <w:szCs w:val="18"/>
              </w:rPr>
              <w:t>无</w:t>
            </w:r>
          </w:p>
        </w:tc>
      </w:tr>
      <w:tr w:rsidR="009162FA" w:rsidRPr="009162FA" w:rsidTr="00187AC0">
        <w:trPr>
          <w:trHeight w:val="817"/>
        </w:trPr>
        <w:tc>
          <w:tcPr>
            <w:tcW w:w="723" w:type="dxa"/>
            <w:vMerge/>
            <w:tcBorders>
              <w:top w:val="nil"/>
              <w:left w:val="single" w:sz="8" w:space="0" w:color="auto"/>
              <w:bottom w:val="single" w:sz="8" w:space="0" w:color="auto"/>
              <w:right w:val="single" w:sz="8" w:space="0" w:color="auto"/>
            </w:tcBorders>
            <w:vAlign w:val="center"/>
            <w:hideMark/>
          </w:tcPr>
          <w:p w:rsidR="009162FA" w:rsidRPr="009162FA" w:rsidRDefault="009162FA" w:rsidP="009162FA">
            <w:pPr>
              <w:widowControl/>
              <w:jc w:val="left"/>
              <w:rPr>
                <w:rFonts w:ascii="宋体" w:hAnsi="宋体" w:cs="宋体"/>
                <w:color w:val="000000"/>
                <w:kern w:val="0"/>
                <w:sz w:val="18"/>
                <w:szCs w:val="18"/>
              </w:rPr>
            </w:pPr>
          </w:p>
        </w:tc>
        <w:tc>
          <w:tcPr>
            <w:tcW w:w="1437" w:type="dxa"/>
            <w:tcBorders>
              <w:top w:val="nil"/>
              <w:left w:val="nil"/>
              <w:bottom w:val="single" w:sz="8" w:space="0" w:color="auto"/>
              <w:right w:val="single" w:sz="8" w:space="0" w:color="auto"/>
            </w:tcBorders>
            <w:shd w:val="clear" w:color="auto" w:fill="auto"/>
            <w:vAlign w:val="center"/>
            <w:hideMark/>
          </w:tcPr>
          <w:p w:rsidR="009162FA" w:rsidRPr="009162FA" w:rsidRDefault="009162FA" w:rsidP="009162FA">
            <w:pPr>
              <w:widowControl/>
              <w:jc w:val="left"/>
              <w:rPr>
                <w:rFonts w:ascii="宋体" w:hAnsi="宋体" w:cs="宋体"/>
                <w:color w:val="000000"/>
                <w:kern w:val="0"/>
                <w:sz w:val="18"/>
                <w:szCs w:val="18"/>
              </w:rPr>
            </w:pPr>
            <w:r w:rsidRPr="009162FA">
              <w:rPr>
                <w:rFonts w:ascii="宋体" w:hAnsi="宋体" w:cs="宋体" w:hint="eastAsia"/>
                <w:color w:val="000000"/>
                <w:kern w:val="0"/>
                <w:sz w:val="18"/>
                <w:szCs w:val="18"/>
              </w:rPr>
              <w:t>系统功能要求</w:t>
            </w:r>
            <w:r w:rsidR="00556876">
              <w:rPr>
                <w:rFonts w:ascii="宋体" w:hAnsi="宋体" w:cs="宋体" w:hint="eastAsia"/>
                <w:color w:val="000000"/>
                <w:kern w:val="0"/>
                <w:sz w:val="18"/>
                <w:szCs w:val="18"/>
              </w:rPr>
              <w:t>列表和应用背景关系</w:t>
            </w:r>
          </w:p>
        </w:tc>
        <w:tc>
          <w:tcPr>
            <w:tcW w:w="831" w:type="dxa"/>
            <w:tcBorders>
              <w:top w:val="nil"/>
              <w:left w:val="nil"/>
              <w:bottom w:val="single" w:sz="8" w:space="0" w:color="auto"/>
              <w:right w:val="single" w:sz="8" w:space="0" w:color="auto"/>
            </w:tcBorders>
            <w:shd w:val="clear" w:color="auto" w:fill="auto"/>
            <w:hideMark/>
          </w:tcPr>
          <w:p w:rsidR="009162FA" w:rsidRPr="009162FA" w:rsidRDefault="009162FA" w:rsidP="009162FA">
            <w:pPr>
              <w:widowControl/>
              <w:rPr>
                <w:color w:val="000000"/>
                <w:kern w:val="0"/>
                <w:sz w:val="18"/>
                <w:szCs w:val="18"/>
              </w:rPr>
            </w:pPr>
            <w:r w:rsidRPr="009162FA">
              <w:rPr>
                <w:color w:val="000000"/>
                <w:kern w:val="0"/>
                <w:sz w:val="18"/>
                <w:szCs w:val="18"/>
              </w:rPr>
              <w:t>3.2</w:t>
            </w:r>
          </w:p>
        </w:tc>
        <w:tc>
          <w:tcPr>
            <w:tcW w:w="567" w:type="dxa"/>
            <w:tcBorders>
              <w:top w:val="nil"/>
              <w:left w:val="nil"/>
              <w:bottom w:val="single" w:sz="8" w:space="0" w:color="auto"/>
              <w:right w:val="single" w:sz="8" w:space="0" w:color="auto"/>
            </w:tcBorders>
            <w:shd w:val="clear" w:color="auto" w:fill="auto"/>
            <w:hideMark/>
          </w:tcPr>
          <w:p w:rsidR="009162FA" w:rsidRPr="009162FA" w:rsidRDefault="009162FA" w:rsidP="009162FA">
            <w:pPr>
              <w:widowControl/>
              <w:rPr>
                <w:color w:val="000000"/>
                <w:kern w:val="0"/>
                <w:sz w:val="18"/>
                <w:szCs w:val="18"/>
              </w:rPr>
            </w:pPr>
            <w:r w:rsidRPr="009162FA">
              <w:rPr>
                <w:color w:val="000000"/>
                <w:kern w:val="0"/>
                <w:sz w:val="18"/>
                <w:szCs w:val="18"/>
              </w:rPr>
              <w:t>4</w:t>
            </w:r>
          </w:p>
        </w:tc>
        <w:tc>
          <w:tcPr>
            <w:tcW w:w="1134" w:type="dxa"/>
            <w:tcBorders>
              <w:top w:val="nil"/>
              <w:left w:val="nil"/>
              <w:bottom w:val="single" w:sz="8" w:space="0" w:color="auto"/>
              <w:right w:val="single" w:sz="8" w:space="0" w:color="auto"/>
            </w:tcBorders>
            <w:shd w:val="clear" w:color="auto" w:fill="auto"/>
            <w:hideMark/>
          </w:tcPr>
          <w:p w:rsidR="009162FA" w:rsidRPr="009162FA" w:rsidRDefault="00921A4B" w:rsidP="00921A4B">
            <w:pPr>
              <w:widowControl/>
              <w:rPr>
                <w:rFonts w:ascii="宋体" w:hAnsi="宋体" w:cs="宋体"/>
                <w:color w:val="000000"/>
                <w:kern w:val="0"/>
                <w:sz w:val="18"/>
                <w:szCs w:val="18"/>
              </w:rPr>
            </w:pPr>
            <w:r>
              <w:rPr>
                <w:rFonts w:ascii="宋体" w:hAnsi="宋体" w:cs="宋体" w:hint="eastAsia"/>
                <w:color w:val="000000"/>
                <w:kern w:val="0"/>
                <w:sz w:val="18"/>
                <w:szCs w:val="18"/>
              </w:rPr>
              <w:t>100%</w:t>
            </w:r>
            <w:r w:rsidR="00556876">
              <w:rPr>
                <w:rFonts w:ascii="宋体" w:hAnsi="宋体" w:cs="宋体" w:hint="eastAsia"/>
                <w:color w:val="000000"/>
                <w:kern w:val="0"/>
                <w:sz w:val="18"/>
                <w:szCs w:val="18"/>
              </w:rPr>
              <w:t>符合应用</w:t>
            </w:r>
            <w:r>
              <w:rPr>
                <w:rFonts w:ascii="宋体" w:hAnsi="宋体" w:cs="宋体" w:hint="eastAsia"/>
                <w:color w:val="000000"/>
                <w:kern w:val="0"/>
                <w:sz w:val="18"/>
                <w:szCs w:val="18"/>
              </w:rPr>
              <w:t>要求</w:t>
            </w:r>
            <w:r w:rsidR="00556876">
              <w:rPr>
                <w:rFonts w:ascii="宋体" w:hAnsi="宋体" w:cs="宋体" w:hint="eastAsia"/>
                <w:color w:val="000000"/>
                <w:kern w:val="0"/>
                <w:sz w:val="18"/>
                <w:szCs w:val="18"/>
              </w:rPr>
              <w:t>、</w:t>
            </w:r>
            <w:r w:rsidR="009162FA" w:rsidRPr="009162FA">
              <w:rPr>
                <w:rFonts w:ascii="宋体" w:hAnsi="宋体" w:cs="宋体" w:hint="eastAsia"/>
                <w:color w:val="000000"/>
                <w:kern w:val="0"/>
                <w:sz w:val="18"/>
                <w:szCs w:val="18"/>
              </w:rPr>
              <w:t>功能具体、可测试</w:t>
            </w:r>
          </w:p>
        </w:tc>
        <w:tc>
          <w:tcPr>
            <w:tcW w:w="1134" w:type="dxa"/>
            <w:tcBorders>
              <w:top w:val="nil"/>
              <w:left w:val="nil"/>
              <w:bottom w:val="single" w:sz="8" w:space="0" w:color="auto"/>
              <w:right w:val="single" w:sz="8" w:space="0" w:color="auto"/>
            </w:tcBorders>
            <w:shd w:val="clear" w:color="auto" w:fill="auto"/>
            <w:hideMark/>
          </w:tcPr>
          <w:p w:rsidR="009162FA" w:rsidRPr="009162FA" w:rsidRDefault="00921A4B" w:rsidP="00921A4B">
            <w:pPr>
              <w:widowControl/>
              <w:jc w:val="left"/>
              <w:rPr>
                <w:color w:val="000000"/>
                <w:kern w:val="0"/>
                <w:sz w:val="18"/>
                <w:szCs w:val="18"/>
              </w:rPr>
            </w:pPr>
            <w:r>
              <w:rPr>
                <w:rFonts w:ascii="宋体" w:hAnsi="宋体" w:cs="宋体" w:hint="eastAsia"/>
                <w:color w:val="000000"/>
                <w:kern w:val="0"/>
                <w:sz w:val="18"/>
                <w:szCs w:val="18"/>
              </w:rPr>
              <w:t>80%符合应用要求</w:t>
            </w:r>
          </w:p>
        </w:tc>
        <w:tc>
          <w:tcPr>
            <w:tcW w:w="1276" w:type="dxa"/>
            <w:tcBorders>
              <w:top w:val="nil"/>
              <w:left w:val="nil"/>
              <w:bottom w:val="single" w:sz="8" w:space="0" w:color="auto"/>
              <w:right w:val="single" w:sz="8" w:space="0" w:color="auto"/>
            </w:tcBorders>
            <w:shd w:val="clear" w:color="auto" w:fill="auto"/>
            <w:hideMark/>
          </w:tcPr>
          <w:p w:rsidR="009162FA" w:rsidRPr="009162FA" w:rsidRDefault="00921A4B" w:rsidP="00921A4B">
            <w:pPr>
              <w:widowControl/>
              <w:jc w:val="left"/>
              <w:rPr>
                <w:rFonts w:ascii="宋体" w:hAnsi="宋体" w:cs="宋体"/>
                <w:color w:val="000000"/>
                <w:kern w:val="0"/>
                <w:sz w:val="18"/>
                <w:szCs w:val="18"/>
              </w:rPr>
            </w:pPr>
            <w:r>
              <w:rPr>
                <w:rFonts w:ascii="宋体" w:hAnsi="宋体" w:cs="宋体" w:hint="eastAsia"/>
                <w:color w:val="000000"/>
                <w:kern w:val="0"/>
                <w:sz w:val="18"/>
                <w:szCs w:val="18"/>
              </w:rPr>
              <w:t>50%符合应用要求</w:t>
            </w:r>
          </w:p>
        </w:tc>
        <w:tc>
          <w:tcPr>
            <w:tcW w:w="1134" w:type="dxa"/>
            <w:tcBorders>
              <w:top w:val="nil"/>
              <w:left w:val="nil"/>
              <w:bottom w:val="single" w:sz="8" w:space="0" w:color="auto"/>
              <w:right w:val="single" w:sz="8" w:space="0" w:color="auto"/>
            </w:tcBorders>
            <w:shd w:val="clear" w:color="auto" w:fill="auto"/>
            <w:hideMark/>
          </w:tcPr>
          <w:p w:rsidR="009162FA" w:rsidRPr="009162FA" w:rsidRDefault="00921A4B" w:rsidP="00921A4B">
            <w:pPr>
              <w:widowControl/>
              <w:rPr>
                <w:rFonts w:ascii="宋体" w:hAnsi="宋体" w:cs="宋体"/>
                <w:color w:val="000000"/>
                <w:kern w:val="0"/>
                <w:sz w:val="18"/>
                <w:szCs w:val="18"/>
              </w:rPr>
            </w:pPr>
            <w:r>
              <w:rPr>
                <w:rFonts w:ascii="宋体" w:hAnsi="宋体" w:cs="宋体" w:hint="eastAsia"/>
                <w:color w:val="000000"/>
                <w:kern w:val="0"/>
                <w:sz w:val="18"/>
                <w:szCs w:val="18"/>
              </w:rPr>
              <w:t>20%符合应用要求</w:t>
            </w:r>
          </w:p>
        </w:tc>
        <w:tc>
          <w:tcPr>
            <w:tcW w:w="890" w:type="dxa"/>
            <w:tcBorders>
              <w:top w:val="nil"/>
              <w:left w:val="nil"/>
              <w:bottom w:val="single" w:sz="8" w:space="0" w:color="auto"/>
              <w:right w:val="single" w:sz="8" w:space="0" w:color="auto"/>
            </w:tcBorders>
            <w:shd w:val="clear" w:color="auto" w:fill="auto"/>
            <w:hideMark/>
          </w:tcPr>
          <w:p w:rsidR="009162FA" w:rsidRPr="009162FA" w:rsidRDefault="009162FA" w:rsidP="009162FA">
            <w:pPr>
              <w:widowControl/>
              <w:rPr>
                <w:rFonts w:ascii="宋体" w:hAnsi="宋体" w:cs="宋体"/>
                <w:color w:val="000000"/>
                <w:kern w:val="0"/>
                <w:sz w:val="18"/>
                <w:szCs w:val="18"/>
              </w:rPr>
            </w:pPr>
            <w:r w:rsidRPr="009162FA">
              <w:rPr>
                <w:rFonts w:ascii="宋体" w:hAnsi="宋体" w:cs="宋体" w:hint="eastAsia"/>
                <w:color w:val="000000"/>
                <w:kern w:val="0"/>
                <w:sz w:val="18"/>
                <w:szCs w:val="18"/>
              </w:rPr>
              <w:t>无功能列表</w:t>
            </w:r>
          </w:p>
        </w:tc>
      </w:tr>
      <w:tr w:rsidR="009162FA" w:rsidRPr="009162FA" w:rsidTr="00187AC0">
        <w:trPr>
          <w:trHeight w:val="60"/>
        </w:trPr>
        <w:tc>
          <w:tcPr>
            <w:tcW w:w="723" w:type="dxa"/>
            <w:vMerge/>
            <w:tcBorders>
              <w:top w:val="nil"/>
              <w:left w:val="single" w:sz="8" w:space="0" w:color="auto"/>
              <w:bottom w:val="single" w:sz="8" w:space="0" w:color="auto"/>
              <w:right w:val="single" w:sz="8" w:space="0" w:color="auto"/>
            </w:tcBorders>
            <w:vAlign w:val="center"/>
            <w:hideMark/>
          </w:tcPr>
          <w:p w:rsidR="009162FA" w:rsidRPr="009162FA" w:rsidRDefault="009162FA" w:rsidP="009162FA">
            <w:pPr>
              <w:widowControl/>
              <w:jc w:val="left"/>
              <w:rPr>
                <w:rFonts w:ascii="宋体" w:hAnsi="宋体" w:cs="宋体"/>
                <w:color w:val="000000"/>
                <w:kern w:val="0"/>
                <w:sz w:val="18"/>
                <w:szCs w:val="18"/>
              </w:rPr>
            </w:pPr>
          </w:p>
        </w:tc>
        <w:tc>
          <w:tcPr>
            <w:tcW w:w="1437" w:type="dxa"/>
            <w:tcBorders>
              <w:top w:val="nil"/>
              <w:left w:val="nil"/>
              <w:bottom w:val="single" w:sz="8" w:space="0" w:color="auto"/>
              <w:right w:val="single" w:sz="8" w:space="0" w:color="auto"/>
            </w:tcBorders>
            <w:shd w:val="clear" w:color="auto" w:fill="auto"/>
            <w:vAlign w:val="center"/>
            <w:hideMark/>
          </w:tcPr>
          <w:p w:rsidR="009162FA" w:rsidRPr="009162FA" w:rsidRDefault="009162FA" w:rsidP="009162FA">
            <w:pPr>
              <w:widowControl/>
              <w:jc w:val="left"/>
              <w:rPr>
                <w:rFonts w:ascii="宋体" w:hAnsi="宋体" w:cs="宋体"/>
                <w:color w:val="000000"/>
                <w:kern w:val="0"/>
                <w:sz w:val="18"/>
                <w:szCs w:val="18"/>
              </w:rPr>
            </w:pPr>
            <w:r w:rsidRPr="009162FA">
              <w:rPr>
                <w:rFonts w:ascii="宋体" w:hAnsi="宋体" w:cs="宋体" w:hint="eastAsia"/>
                <w:color w:val="000000"/>
                <w:kern w:val="0"/>
                <w:sz w:val="18"/>
                <w:szCs w:val="18"/>
              </w:rPr>
              <w:t>列出角色数</w:t>
            </w:r>
          </w:p>
        </w:tc>
        <w:tc>
          <w:tcPr>
            <w:tcW w:w="831" w:type="dxa"/>
            <w:tcBorders>
              <w:top w:val="nil"/>
              <w:left w:val="nil"/>
              <w:bottom w:val="single" w:sz="8" w:space="0" w:color="auto"/>
              <w:right w:val="single" w:sz="8" w:space="0" w:color="auto"/>
            </w:tcBorders>
            <w:shd w:val="clear" w:color="auto" w:fill="auto"/>
            <w:hideMark/>
          </w:tcPr>
          <w:p w:rsidR="009162FA" w:rsidRPr="009162FA" w:rsidRDefault="009162FA" w:rsidP="009162FA">
            <w:pPr>
              <w:widowControl/>
              <w:rPr>
                <w:color w:val="000000"/>
                <w:kern w:val="0"/>
                <w:sz w:val="18"/>
                <w:szCs w:val="18"/>
              </w:rPr>
            </w:pPr>
            <w:r w:rsidRPr="009162FA">
              <w:rPr>
                <w:color w:val="000000"/>
                <w:kern w:val="0"/>
                <w:sz w:val="18"/>
                <w:szCs w:val="18"/>
              </w:rPr>
              <w:t>9.2</w:t>
            </w:r>
          </w:p>
        </w:tc>
        <w:tc>
          <w:tcPr>
            <w:tcW w:w="567" w:type="dxa"/>
            <w:tcBorders>
              <w:top w:val="nil"/>
              <w:left w:val="nil"/>
              <w:bottom w:val="single" w:sz="8" w:space="0" w:color="auto"/>
              <w:right w:val="single" w:sz="8" w:space="0" w:color="auto"/>
            </w:tcBorders>
            <w:shd w:val="clear" w:color="auto" w:fill="auto"/>
            <w:hideMark/>
          </w:tcPr>
          <w:p w:rsidR="009162FA" w:rsidRPr="009162FA" w:rsidRDefault="009162FA" w:rsidP="009162FA">
            <w:pPr>
              <w:widowControl/>
              <w:rPr>
                <w:color w:val="000000"/>
                <w:kern w:val="0"/>
                <w:sz w:val="18"/>
                <w:szCs w:val="18"/>
              </w:rPr>
            </w:pPr>
            <w:r w:rsidRPr="009162FA">
              <w:rPr>
                <w:color w:val="000000"/>
                <w:kern w:val="0"/>
                <w:sz w:val="18"/>
                <w:szCs w:val="18"/>
              </w:rPr>
              <w:t>2</w:t>
            </w:r>
          </w:p>
        </w:tc>
        <w:tc>
          <w:tcPr>
            <w:tcW w:w="1134" w:type="dxa"/>
            <w:tcBorders>
              <w:top w:val="nil"/>
              <w:left w:val="nil"/>
              <w:bottom w:val="single" w:sz="8" w:space="0" w:color="auto"/>
              <w:right w:val="single" w:sz="8" w:space="0" w:color="auto"/>
            </w:tcBorders>
            <w:shd w:val="clear" w:color="auto" w:fill="auto"/>
            <w:hideMark/>
          </w:tcPr>
          <w:p w:rsidR="009162FA" w:rsidRPr="009162FA" w:rsidRDefault="009162FA" w:rsidP="009162FA">
            <w:pPr>
              <w:widowControl/>
              <w:jc w:val="left"/>
              <w:rPr>
                <w:rFonts w:ascii="宋体" w:hAnsi="宋体" w:cs="宋体"/>
                <w:color w:val="000000"/>
                <w:kern w:val="0"/>
                <w:sz w:val="18"/>
                <w:szCs w:val="18"/>
              </w:rPr>
            </w:pPr>
            <w:r w:rsidRPr="009162FA">
              <w:rPr>
                <w:rFonts w:ascii="宋体" w:hAnsi="宋体" w:cs="宋体" w:hint="eastAsia"/>
                <w:color w:val="000000"/>
                <w:kern w:val="0"/>
                <w:sz w:val="18"/>
                <w:szCs w:val="18"/>
              </w:rPr>
              <w:t xml:space="preserve">　</w:t>
            </w:r>
          </w:p>
        </w:tc>
        <w:tc>
          <w:tcPr>
            <w:tcW w:w="1134" w:type="dxa"/>
            <w:tcBorders>
              <w:top w:val="nil"/>
              <w:left w:val="nil"/>
              <w:bottom w:val="single" w:sz="8" w:space="0" w:color="auto"/>
              <w:right w:val="single" w:sz="8" w:space="0" w:color="auto"/>
            </w:tcBorders>
            <w:shd w:val="clear" w:color="auto" w:fill="auto"/>
            <w:hideMark/>
          </w:tcPr>
          <w:p w:rsidR="009162FA" w:rsidRPr="009162FA" w:rsidRDefault="009162FA" w:rsidP="009162FA">
            <w:pPr>
              <w:widowControl/>
              <w:jc w:val="left"/>
              <w:rPr>
                <w:rFonts w:ascii="宋体" w:hAnsi="宋体" w:cs="宋体"/>
                <w:color w:val="000000"/>
                <w:kern w:val="0"/>
                <w:sz w:val="18"/>
                <w:szCs w:val="18"/>
              </w:rPr>
            </w:pPr>
            <w:r w:rsidRPr="009162FA">
              <w:rPr>
                <w:rFonts w:ascii="宋体" w:hAnsi="宋体" w:cs="宋体" w:hint="eastAsia"/>
                <w:color w:val="000000"/>
                <w:kern w:val="0"/>
                <w:sz w:val="18"/>
                <w:szCs w:val="18"/>
              </w:rPr>
              <w:t xml:space="preserve">　</w:t>
            </w:r>
          </w:p>
        </w:tc>
        <w:tc>
          <w:tcPr>
            <w:tcW w:w="1276" w:type="dxa"/>
            <w:tcBorders>
              <w:top w:val="nil"/>
              <w:left w:val="nil"/>
              <w:bottom w:val="single" w:sz="8" w:space="0" w:color="auto"/>
              <w:right w:val="single" w:sz="8" w:space="0" w:color="auto"/>
            </w:tcBorders>
            <w:shd w:val="clear" w:color="auto" w:fill="auto"/>
            <w:hideMark/>
          </w:tcPr>
          <w:p w:rsidR="009162FA" w:rsidRPr="009162FA" w:rsidRDefault="009162FA" w:rsidP="009162FA">
            <w:pPr>
              <w:widowControl/>
              <w:jc w:val="left"/>
              <w:rPr>
                <w:rFonts w:ascii="宋体" w:hAnsi="宋体" w:cs="宋体"/>
                <w:color w:val="000000"/>
                <w:kern w:val="0"/>
                <w:sz w:val="18"/>
                <w:szCs w:val="18"/>
              </w:rPr>
            </w:pPr>
            <w:r w:rsidRPr="009162FA">
              <w:rPr>
                <w:rFonts w:ascii="宋体" w:hAnsi="宋体" w:cs="宋体" w:hint="eastAsia"/>
                <w:color w:val="000000"/>
                <w:kern w:val="0"/>
                <w:sz w:val="18"/>
                <w:szCs w:val="18"/>
              </w:rPr>
              <w:t>&gt;2个</w:t>
            </w:r>
          </w:p>
        </w:tc>
        <w:tc>
          <w:tcPr>
            <w:tcW w:w="1134" w:type="dxa"/>
            <w:tcBorders>
              <w:top w:val="nil"/>
              <w:left w:val="nil"/>
              <w:bottom w:val="single" w:sz="8" w:space="0" w:color="auto"/>
              <w:right w:val="single" w:sz="8" w:space="0" w:color="auto"/>
            </w:tcBorders>
            <w:shd w:val="clear" w:color="auto" w:fill="auto"/>
            <w:hideMark/>
          </w:tcPr>
          <w:p w:rsidR="009162FA" w:rsidRPr="009162FA" w:rsidRDefault="009162FA" w:rsidP="009162FA">
            <w:pPr>
              <w:widowControl/>
              <w:jc w:val="left"/>
              <w:rPr>
                <w:rFonts w:ascii="宋体" w:hAnsi="宋体" w:cs="宋体"/>
                <w:color w:val="000000"/>
                <w:kern w:val="0"/>
                <w:sz w:val="18"/>
                <w:szCs w:val="18"/>
              </w:rPr>
            </w:pPr>
            <w:r w:rsidRPr="009162FA">
              <w:rPr>
                <w:rFonts w:ascii="宋体" w:hAnsi="宋体" w:cs="宋体" w:hint="eastAsia"/>
                <w:color w:val="000000"/>
                <w:kern w:val="0"/>
                <w:sz w:val="18"/>
                <w:szCs w:val="18"/>
              </w:rPr>
              <w:t>2个</w:t>
            </w:r>
          </w:p>
        </w:tc>
        <w:tc>
          <w:tcPr>
            <w:tcW w:w="890" w:type="dxa"/>
            <w:tcBorders>
              <w:top w:val="nil"/>
              <w:left w:val="nil"/>
              <w:bottom w:val="single" w:sz="8" w:space="0" w:color="auto"/>
              <w:right w:val="single" w:sz="8" w:space="0" w:color="auto"/>
            </w:tcBorders>
            <w:shd w:val="clear" w:color="auto" w:fill="auto"/>
            <w:hideMark/>
          </w:tcPr>
          <w:p w:rsidR="009162FA" w:rsidRPr="009162FA" w:rsidRDefault="009162FA" w:rsidP="009162FA">
            <w:pPr>
              <w:widowControl/>
              <w:jc w:val="left"/>
              <w:rPr>
                <w:rFonts w:ascii="宋体" w:hAnsi="宋体" w:cs="宋体"/>
                <w:color w:val="000000"/>
                <w:kern w:val="0"/>
                <w:sz w:val="18"/>
                <w:szCs w:val="18"/>
              </w:rPr>
            </w:pPr>
            <w:r w:rsidRPr="009162FA">
              <w:rPr>
                <w:rFonts w:ascii="宋体" w:hAnsi="宋体" w:cs="宋体" w:hint="eastAsia"/>
                <w:color w:val="000000"/>
                <w:kern w:val="0"/>
                <w:sz w:val="18"/>
                <w:szCs w:val="18"/>
              </w:rPr>
              <w:t>0~1个</w:t>
            </w:r>
          </w:p>
        </w:tc>
      </w:tr>
      <w:tr w:rsidR="009162FA" w:rsidRPr="009162FA" w:rsidTr="00187AC0">
        <w:trPr>
          <w:trHeight w:val="60"/>
        </w:trPr>
        <w:tc>
          <w:tcPr>
            <w:tcW w:w="723" w:type="dxa"/>
            <w:vMerge/>
            <w:tcBorders>
              <w:top w:val="nil"/>
              <w:left w:val="single" w:sz="8" w:space="0" w:color="auto"/>
              <w:bottom w:val="single" w:sz="8" w:space="0" w:color="auto"/>
              <w:right w:val="single" w:sz="8" w:space="0" w:color="auto"/>
            </w:tcBorders>
            <w:vAlign w:val="center"/>
            <w:hideMark/>
          </w:tcPr>
          <w:p w:rsidR="009162FA" w:rsidRPr="009162FA" w:rsidRDefault="009162FA" w:rsidP="009162FA">
            <w:pPr>
              <w:widowControl/>
              <w:jc w:val="left"/>
              <w:rPr>
                <w:rFonts w:ascii="宋体" w:hAnsi="宋体" w:cs="宋体"/>
                <w:color w:val="000000"/>
                <w:kern w:val="0"/>
                <w:sz w:val="18"/>
                <w:szCs w:val="18"/>
              </w:rPr>
            </w:pPr>
          </w:p>
        </w:tc>
        <w:tc>
          <w:tcPr>
            <w:tcW w:w="1437" w:type="dxa"/>
            <w:tcBorders>
              <w:top w:val="nil"/>
              <w:left w:val="nil"/>
              <w:bottom w:val="single" w:sz="8" w:space="0" w:color="auto"/>
              <w:right w:val="single" w:sz="8" w:space="0" w:color="auto"/>
            </w:tcBorders>
            <w:shd w:val="clear" w:color="auto" w:fill="auto"/>
            <w:vAlign w:val="center"/>
            <w:hideMark/>
          </w:tcPr>
          <w:p w:rsidR="009162FA" w:rsidRPr="009162FA" w:rsidRDefault="009162FA" w:rsidP="009162FA">
            <w:pPr>
              <w:widowControl/>
              <w:jc w:val="left"/>
              <w:rPr>
                <w:rFonts w:ascii="宋体" w:hAnsi="宋体" w:cs="宋体"/>
                <w:color w:val="000000"/>
                <w:kern w:val="0"/>
                <w:sz w:val="18"/>
                <w:szCs w:val="18"/>
              </w:rPr>
            </w:pPr>
            <w:r w:rsidRPr="009162FA">
              <w:rPr>
                <w:rFonts w:ascii="宋体" w:hAnsi="宋体" w:cs="宋体" w:hint="eastAsia"/>
                <w:color w:val="000000"/>
                <w:kern w:val="0"/>
                <w:sz w:val="18"/>
                <w:szCs w:val="18"/>
              </w:rPr>
              <w:t>列出性能要求</w:t>
            </w:r>
          </w:p>
        </w:tc>
        <w:tc>
          <w:tcPr>
            <w:tcW w:w="831" w:type="dxa"/>
            <w:tcBorders>
              <w:top w:val="nil"/>
              <w:left w:val="nil"/>
              <w:bottom w:val="single" w:sz="8" w:space="0" w:color="auto"/>
              <w:right w:val="single" w:sz="8" w:space="0" w:color="auto"/>
            </w:tcBorders>
            <w:shd w:val="clear" w:color="auto" w:fill="auto"/>
            <w:hideMark/>
          </w:tcPr>
          <w:p w:rsidR="009162FA" w:rsidRPr="009162FA" w:rsidRDefault="009162FA" w:rsidP="009162FA">
            <w:pPr>
              <w:widowControl/>
              <w:rPr>
                <w:color w:val="000000"/>
                <w:kern w:val="0"/>
                <w:sz w:val="18"/>
                <w:szCs w:val="18"/>
              </w:rPr>
            </w:pPr>
            <w:r w:rsidRPr="009162FA">
              <w:rPr>
                <w:color w:val="000000"/>
                <w:kern w:val="0"/>
                <w:sz w:val="18"/>
                <w:szCs w:val="18"/>
              </w:rPr>
              <w:t>3.2</w:t>
            </w:r>
          </w:p>
        </w:tc>
        <w:tc>
          <w:tcPr>
            <w:tcW w:w="567" w:type="dxa"/>
            <w:tcBorders>
              <w:top w:val="nil"/>
              <w:left w:val="nil"/>
              <w:bottom w:val="single" w:sz="8" w:space="0" w:color="auto"/>
              <w:right w:val="single" w:sz="8" w:space="0" w:color="auto"/>
            </w:tcBorders>
            <w:shd w:val="clear" w:color="auto" w:fill="auto"/>
            <w:hideMark/>
          </w:tcPr>
          <w:p w:rsidR="009162FA" w:rsidRPr="009162FA" w:rsidRDefault="009162FA" w:rsidP="009162FA">
            <w:pPr>
              <w:widowControl/>
              <w:rPr>
                <w:color w:val="000000"/>
                <w:kern w:val="0"/>
                <w:sz w:val="18"/>
                <w:szCs w:val="18"/>
              </w:rPr>
            </w:pPr>
            <w:r w:rsidRPr="009162FA">
              <w:rPr>
                <w:color w:val="000000"/>
                <w:kern w:val="0"/>
                <w:sz w:val="18"/>
                <w:szCs w:val="18"/>
              </w:rPr>
              <w:t>1</w:t>
            </w:r>
          </w:p>
        </w:tc>
        <w:tc>
          <w:tcPr>
            <w:tcW w:w="1134" w:type="dxa"/>
            <w:tcBorders>
              <w:top w:val="nil"/>
              <w:left w:val="nil"/>
              <w:bottom w:val="single" w:sz="8" w:space="0" w:color="auto"/>
              <w:right w:val="single" w:sz="8" w:space="0" w:color="auto"/>
            </w:tcBorders>
            <w:shd w:val="clear" w:color="auto" w:fill="auto"/>
            <w:hideMark/>
          </w:tcPr>
          <w:p w:rsidR="009162FA" w:rsidRPr="009162FA" w:rsidRDefault="009162FA" w:rsidP="009162FA">
            <w:pPr>
              <w:widowControl/>
              <w:jc w:val="left"/>
              <w:rPr>
                <w:rFonts w:ascii="宋体" w:hAnsi="宋体" w:cs="宋体"/>
                <w:color w:val="000000"/>
                <w:kern w:val="0"/>
                <w:sz w:val="18"/>
                <w:szCs w:val="18"/>
              </w:rPr>
            </w:pPr>
            <w:r w:rsidRPr="009162FA">
              <w:rPr>
                <w:rFonts w:ascii="宋体" w:hAnsi="宋体" w:cs="宋体" w:hint="eastAsia"/>
                <w:color w:val="000000"/>
                <w:kern w:val="0"/>
                <w:sz w:val="18"/>
                <w:szCs w:val="18"/>
              </w:rPr>
              <w:t xml:space="preserve">　</w:t>
            </w:r>
          </w:p>
        </w:tc>
        <w:tc>
          <w:tcPr>
            <w:tcW w:w="1134" w:type="dxa"/>
            <w:tcBorders>
              <w:top w:val="nil"/>
              <w:left w:val="nil"/>
              <w:bottom w:val="single" w:sz="8" w:space="0" w:color="auto"/>
              <w:right w:val="single" w:sz="8" w:space="0" w:color="auto"/>
            </w:tcBorders>
            <w:shd w:val="clear" w:color="auto" w:fill="auto"/>
            <w:hideMark/>
          </w:tcPr>
          <w:p w:rsidR="009162FA" w:rsidRPr="009162FA" w:rsidRDefault="009162FA" w:rsidP="009162FA">
            <w:pPr>
              <w:widowControl/>
              <w:jc w:val="left"/>
              <w:rPr>
                <w:color w:val="000000"/>
                <w:kern w:val="0"/>
                <w:sz w:val="18"/>
                <w:szCs w:val="18"/>
              </w:rPr>
            </w:pPr>
            <w:r w:rsidRPr="009162FA">
              <w:rPr>
                <w:color w:val="000000"/>
                <w:kern w:val="0"/>
                <w:sz w:val="18"/>
                <w:szCs w:val="18"/>
              </w:rPr>
              <w:t xml:space="preserve">　</w:t>
            </w:r>
          </w:p>
        </w:tc>
        <w:tc>
          <w:tcPr>
            <w:tcW w:w="1276" w:type="dxa"/>
            <w:tcBorders>
              <w:top w:val="nil"/>
              <w:left w:val="nil"/>
              <w:bottom w:val="single" w:sz="8" w:space="0" w:color="auto"/>
              <w:right w:val="single" w:sz="8" w:space="0" w:color="auto"/>
            </w:tcBorders>
            <w:shd w:val="clear" w:color="auto" w:fill="auto"/>
            <w:hideMark/>
          </w:tcPr>
          <w:p w:rsidR="009162FA" w:rsidRPr="009162FA" w:rsidRDefault="009162FA" w:rsidP="009162FA">
            <w:pPr>
              <w:widowControl/>
              <w:jc w:val="left"/>
              <w:rPr>
                <w:color w:val="000000"/>
                <w:kern w:val="0"/>
                <w:sz w:val="18"/>
                <w:szCs w:val="18"/>
              </w:rPr>
            </w:pPr>
            <w:r w:rsidRPr="009162FA">
              <w:rPr>
                <w:color w:val="000000"/>
                <w:kern w:val="0"/>
                <w:sz w:val="18"/>
                <w:szCs w:val="18"/>
              </w:rPr>
              <w:t xml:space="preserve">　</w:t>
            </w:r>
          </w:p>
        </w:tc>
        <w:tc>
          <w:tcPr>
            <w:tcW w:w="1134" w:type="dxa"/>
            <w:tcBorders>
              <w:top w:val="nil"/>
              <w:left w:val="nil"/>
              <w:bottom w:val="single" w:sz="8" w:space="0" w:color="auto"/>
              <w:right w:val="single" w:sz="8" w:space="0" w:color="auto"/>
            </w:tcBorders>
            <w:shd w:val="clear" w:color="auto" w:fill="auto"/>
            <w:hideMark/>
          </w:tcPr>
          <w:p w:rsidR="009162FA" w:rsidRPr="009162FA" w:rsidRDefault="009162FA" w:rsidP="009162FA">
            <w:pPr>
              <w:widowControl/>
              <w:jc w:val="left"/>
              <w:rPr>
                <w:rFonts w:ascii="宋体" w:hAnsi="宋体" w:cs="宋体"/>
                <w:color w:val="000000"/>
                <w:kern w:val="0"/>
                <w:sz w:val="18"/>
                <w:szCs w:val="18"/>
              </w:rPr>
            </w:pPr>
            <w:r w:rsidRPr="009162FA">
              <w:rPr>
                <w:rFonts w:ascii="宋体" w:hAnsi="宋体" w:cs="宋体" w:hint="eastAsia"/>
                <w:color w:val="000000"/>
                <w:kern w:val="0"/>
                <w:sz w:val="18"/>
                <w:szCs w:val="18"/>
              </w:rPr>
              <w:t>有</w:t>
            </w:r>
          </w:p>
        </w:tc>
        <w:tc>
          <w:tcPr>
            <w:tcW w:w="890" w:type="dxa"/>
            <w:tcBorders>
              <w:top w:val="nil"/>
              <w:left w:val="nil"/>
              <w:bottom w:val="single" w:sz="8" w:space="0" w:color="auto"/>
              <w:right w:val="single" w:sz="8" w:space="0" w:color="auto"/>
            </w:tcBorders>
            <w:shd w:val="clear" w:color="auto" w:fill="auto"/>
            <w:hideMark/>
          </w:tcPr>
          <w:p w:rsidR="009162FA" w:rsidRPr="009162FA" w:rsidRDefault="009162FA" w:rsidP="009162FA">
            <w:pPr>
              <w:widowControl/>
              <w:jc w:val="left"/>
              <w:rPr>
                <w:rFonts w:ascii="宋体" w:hAnsi="宋体" w:cs="宋体"/>
                <w:color w:val="000000"/>
                <w:kern w:val="0"/>
                <w:sz w:val="18"/>
                <w:szCs w:val="18"/>
              </w:rPr>
            </w:pPr>
            <w:r w:rsidRPr="009162FA">
              <w:rPr>
                <w:rFonts w:ascii="宋体" w:hAnsi="宋体" w:cs="宋体" w:hint="eastAsia"/>
                <w:color w:val="000000"/>
                <w:kern w:val="0"/>
                <w:sz w:val="18"/>
                <w:szCs w:val="18"/>
              </w:rPr>
              <w:t>无</w:t>
            </w:r>
          </w:p>
        </w:tc>
      </w:tr>
      <w:tr w:rsidR="009162FA" w:rsidRPr="009162FA" w:rsidTr="00187AC0">
        <w:trPr>
          <w:trHeight w:val="730"/>
        </w:trPr>
        <w:tc>
          <w:tcPr>
            <w:tcW w:w="723" w:type="dxa"/>
            <w:vMerge/>
            <w:tcBorders>
              <w:top w:val="nil"/>
              <w:left w:val="single" w:sz="8" w:space="0" w:color="auto"/>
              <w:bottom w:val="single" w:sz="8" w:space="0" w:color="auto"/>
              <w:right w:val="single" w:sz="8" w:space="0" w:color="auto"/>
            </w:tcBorders>
            <w:vAlign w:val="center"/>
            <w:hideMark/>
          </w:tcPr>
          <w:p w:rsidR="009162FA" w:rsidRPr="009162FA" w:rsidRDefault="009162FA" w:rsidP="009162FA">
            <w:pPr>
              <w:widowControl/>
              <w:jc w:val="left"/>
              <w:rPr>
                <w:rFonts w:ascii="宋体" w:hAnsi="宋体" w:cs="宋体"/>
                <w:color w:val="000000"/>
                <w:kern w:val="0"/>
                <w:sz w:val="18"/>
                <w:szCs w:val="18"/>
              </w:rPr>
            </w:pPr>
          </w:p>
        </w:tc>
        <w:tc>
          <w:tcPr>
            <w:tcW w:w="1437" w:type="dxa"/>
            <w:tcBorders>
              <w:top w:val="nil"/>
              <w:left w:val="nil"/>
              <w:bottom w:val="single" w:sz="8" w:space="0" w:color="auto"/>
              <w:right w:val="single" w:sz="8" w:space="0" w:color="auto"/>
            </w:tcBorders>
            <w:shd w:val="clear" w:color="auto" w:fill="auto"/>
            <w:vAlign w:val="center"/>
            <w:hideMark/>
          </w:tcPr>
          <w:p w:rsidR="009162FA" w:rsidRPr="009162FA" w:rsidRDefault="009162FA" w:rsidP="009162FA">
            <w:pPr>
              <w:widowControl/>
              <w:jc w:val="left"/>
              <w:rPr>
                <w:rFonts w:ascii="宋体" w:hAnsi="宋体" w:cs="宋体"/>
                <w:color w:val="000000"/>
                <w:kern w:val="0"/>
                <w:sz w:val="18"/>
                <w:szCs w:val="18"/>
              </w:rPr>
            </w:pPr>
            <w:r w:rsidRPr="009162FA">
              <w:rPr>
                <w:rFonts w:ascii="宋体" w:hAnsi="宋体" w:cs="宋体" w:hint="eastAsia"/>
                <w:color w:val="000000"/>
                <w:kern w:val="0"/>
                <w:sz w:val="18"/>
                <w:szCs w:val="18"/>
              </w:rPr>
              <w:t>用户角度功能模型</w:t>
            </w:r>
          </w:p>
        </w:tc>
        <w:tc>
          <w:tcPr>
            <w:tcW w:w="831" w:type="dxa"/>
            <w:tcBorders>
              <w:top w:val="nil"/>
              <w:left w:val="nil"/>
              <w:bottom w:val="single" w:sz="8" w:space="0" w:color="auto"/>
              <w:right w:val="single" w:sz="8" w:space="0" w:color="auto"/>
            </w:tcBorders>
            <w:shd w:val="clear" w:color="auto" w:fill="auto"/>
            <w:hideMark/>
          </w:tcPr>
          <w:p w:rsidR="009162FA" w:rsidRPr="009162FA" w:rsidRDefault="009162FA" w:rsidP="009162FA">
            <w:pPr>
              <w:widowControl/>
              <w:rPr>
                <w:color w:val="000000"/>
                <w:kern w:val="0"/>
                <w:sz w:val="18"/>
                <w:szCs w:val="18"/>
              </w:rPr>
            </w:pPr>
            <w:r w:rsidRPr="009162FA">
              <w:rPr>
                <w:color w:val="000000"/>
                <w:kern w:val="0"/>
                <w:sz w:val="18"/>
                <w:szCs w:val="18"/>
              </w:rPr>
              <w:t>3.2</w:t>
            </w:r>
          </w:p>
        </w:tc>
        <w:tc>
          <w:tcPr>
            <w:tcW w:w="567" w:type="dxa"/>
            <w:tcBorders>
              <w:top w:val="nil"/>
              <w:left w:val="nil"/>
              <w:bottom w:val="single" w:sz="8" w:space="0" w:color="auto"/>
              <w:right w:val="single" w:sz="8" w:space="0" w:color="auto"/>
            </w:tcBorders>
            <w:shd w:val="clear" w:color="auto" w:fill="auto"/>
            <w:hideMark/>
          </w:tcPr>
          <w:p w:rsidR="009162FA" w:rsidRPr="009162FA" w:rsidRDefault="009162FA" w:rsidP="009162FA">
            <w:pPr>
              <w:widowControl/>
              <w:rPr>
                <w:color w:val="000000"/>
                <w:kern w:val="0"/>
                <w:sz w:val="18"/>
                <w:szCs w:val="18"/>
              </w:rPr>
            </w:pPr>
            <w:r w:rsidRPr="009162FA">
              <w:rPr>
                <w:color w:val="000000"/>
                <w:kern w:val="0"/>
                <w:sz w:val="18"/>
                <w:szCs w:val="18"/>
              </w:rPr>
              <w:t>4</w:t>
            </w:r>
          </w:p>
        </w:tc>
        <w:tc>
          <w:tcPr>
            <w:tcW w:w="1134" w:type="dxa"/>
            <w:tcBorders>
              <w:top w:val="nil"/>
              <w:left w:val="nil"/>
              <w:bottom w:val="single" w:sz="8" w:space="0" w:color="auto"/>
              <w:right w:val="single" w:sz="8" w:space="0" w:color="auto"/>
            </w:tcBorders>
            <w:shd w:val="clear" w:color="auto" w:fill="auto"/>
            <w:hideMark/>
          </w:tcPr>
          <w:p w:rsidR="009162FA" w:rsidRPr="009162FA" w:rsidRDefault="009162FA" w:rsidP="009162FA">
            <w:pPr>
              <w:widowControl/>
              <w:rPr>
                <w:rFonts w:ascii="宋体" w:hAnsi="宋体" w:cs="宋体"/>
                <w:color w:val="000000"/>
                <w:kern w:val="0"/>
                <w:sz w:val="18"/>
                <w:szCs w:val="18"/>
              </w:rPr>
            </w:pPr>
            <w:r w:rsidRPr="009162FA">
              <w:rPr>
                <w:rFonts w:ascii="宋体" w:hAnsi="宋体" w:cs="宋体" w:hint="eastAsia"/>
                <w:color w:val="000000"/>
                <w:kern w:val="0"/>
                <w:sz w:val="18"/>
                <w:szCs w:val="18"/>
              </w:rPr>
              <w:t>内容一致</w:t>
            </w:r>
            <w:r w:rsidRPr="009162FA">
              <w:rPr>
                <w:rFonts w:ascii="宋体" w:hAnsi="宋体" w:cs="宋体" w:hint="eastAsia"/>
                <w:color w:val="000000"/>
                <w:kern w:val="0"/>
                <w:sz w:val="18"/>
                <w:szCs w:val="18"/>
              </w:rPr>
              <w:br/>
              <w:t>层次分明</w:t>
            </w:r>
            <w:r w:rsidRPr="009162FA">
              <w:rPr>
                <w:rFonts w:ascii="宋体" w:hAnsi="宋体" w:cs="宋体" w:hint="eastAsia"/>
                <w:color w:val="000000"/>
                <w:kern w:val="0"/>
                <w:sz w:val="18"/>
                <w:szCs w:val="18"/>
              </w:rPr>
              <w:br/>
              <w:t>符号规范</w:t>
            </w:r>
          </w:p>
        </w:tc>
        <w:tc>
          <w:tcPr>
            <w:tcW w:w="1134" w:type="dxa"/>
            <w:tcBorders>
              <w:top w:val="nil"/>
              <w:left w:val="nil"/>
              <w:bottom w:val="single" w:sz="8" w:space="0" w:color="auto"/>
              <w:right w:val="single" w:sz="8" w:space="0" w:color="auto"/>
            </w:tcBorders>
            <w:shd w:val="clear" w:color="auto" w:fill="auto"/>
            <w:hideMark/>
          </w:tcPr>
          <w:p w:rsidR="009162FA" w:rsidRPr="009162FA" w:rsidRDefault="009162FA" w:rsidP="009162FA">
            <w:pPr>
              <w:widowControl/>
              <w:rPr>
                <w:rFonts w:ascii="宋体" w:hAnsi="宋体" w:cs="宋体"/>
                <w:color w:val="000000"/>
                <w:kern w:val="0"/>
                <w:sz w:val="18"/>
                <w:szCs w:val="18"/>
              </w:rPr>
            </w:pPr>
            <w:r w:rsidRPr="009162FA">
              <w:rPr>
                <w:rFonts w:ascii="宋体" w:hAnsi="宋体" w:cs="宋体" w:hint="eastAsia"/>
                <w:color w:val="000000"/>
                <w:kern w:val="0"/>
                <w:sz w:val="18"/>
                <w:szCs w:val="18"/>
              </w:rPr>
              <w:t>内容一致</w:t>
            </w:r>
            <w:r w:rsidRPr="009162FA">
              <w:rPr>
                <w:rFonts w:ascii="宋体" w:hAnsi="宋体" w:cs="宋体" w:hint="eastAsia"/>
                <w:color w:val="000000"/>
                <w:kern w:val="0"/>
                <w:sz w:val="18"/>
                <w:szCs w:val="18"/>
              </w:rPr>
              <w:br/>
              <w:t>有层次</w:t>
            </w:r>
            <w:r w:rsidRPr="009162FA">
              <w:rPr>
                <w:rFonts w:ascii="宋体" w:hAnsi="宋体" w:cs="宋体" w:hint="eastAsia"/>
                <w:color w:val="000000"/>
                <w:kern w:val="0"/>
                <w:sz w:val="18"/>
                <w:szCs w:val="18"/>
              </w:rPr>
              <w:br/>
              <w:t>符号规范</w:t>
            </w:r>
          </w:p>
        </w:tc>
        <w:tc>
          <w:tcPr>
            <w:tcW w:w="1276" w:type="dxa"/>
            <w:tcBorders>
              <w:top w:val="nil"/>
              <w:left w:val="nil"/>
              <w:bottom w:val="single" w:sz="8" w:space="0" w:color="auto"/>
              <w:right w:val="single" w:sz="8" w:space="0" w:color="auto"/>
            </w:tcBorders>
            <w:shd w:val="clear" w:color="auto" w:fill="auto"/>
            <w:hideMark/>
          </w:tcPr>
          <w:p w:rsidR="009162FA" w:rsidRPr="009162FA" w:rsidRDefault="009162FA" w:rsidP="009162FA">
            <w:pPr>
              <w:widowControl/>
              <w:rPr>
                <w:rFonts w:ascii="宋体" w:hAnsi="宋体" w:cs="宋体"/>
                <w:color w:val="000000"/>
                <w:kern w:val="0"/>
                <w:sz w:val="18"/>
                <w:szCs w:val="18"/>
              </w:rPr>
            </w:pPr>
            <w:r w:rsidRPr="009162FA">
              <w:rPr>
                <w:rFonts w:ascii="宋体" w:hAnsi="宋体" w:cs="宋体" w:hint="eastAsia"/>
                <w:color w:val="000000"/>
                <w:kern w:val="0"/>
                <w:sz w:val="18"/>
                <w:szCs w:val="18"/>
              </w:rPr>
              <w:t>内容基本一致</w:t>
            </w:r>
            <w:r w:rsidRPr="009162FA">
              <w:rPr>
                <w:rFonts w:ascii="宋体" w:hAnsi="宋体" w:cs="宋体" w:hint="eastAsia"/>
                <w:color w:val="000000"/>
                <w:kern w:val="0"/>
                <w:sz w:val="18"/>
                <w:szCs w:val="18"/>
              </w:rPr>
              <w:br/>
              <w:t>有层次</w:t>
            </w:r>
            <w:r w:rsidRPr="009162FA">
              <w:rPr>
                <w:rFonts w:ascii="宋体" w:hAnsi="宋体" w:cs="宋体" w:hint="eastAsia"/>
                <w:color w:val="000000"/>
                <w:kern w:val="0"/>
                <w:sz w:val="18"/>
                <w:szCs w:val="18"/>
              </w:rPr>
              <w:br/>
              <w:t>符号基本规范</w:t>
            </w:r>
          </w:p>
        </w:tc>
        <w:tc>
          <w:tcPr>
            <w:tcW w:w="1134" w:type="dxa"/>
            <w:tcBorders>
              <w:top w:val="nil"/>
              <w:left w:val="nil"/>
              <w:bottom w:val="single" w:sz="8" w:space="0" w:color="auto"/>
              <w:right w:val="single" w:sz="8" w:space="0" w:color="auto"/>
            </w:tcBorders>
            <w:shd w:val="clear" w:color="auto" w:fill="auto"/>
            <w:hideMark/>
          </w:tcPr>
          <w:p w:rsidR="009162FA" w:rsidRPr="009162FA" w:rsidRDefault="009162FA" w:rsidP="009162FA">
            <w:pPr>
              <w:widowControl/>
              <w:rPr>
                <w:rFonts w:ascii="宋体" w:hAnsi="宋体" w:cs="宋体"/>
                <w:color w:val="000000"/>
                <w:kern w:val="0"/>
                <w:sz w:val="18"/>
                <w:szCs w:val="18"/>
              </w:rPr>
            </w:pPr>
            <w:r w:rsidRPr="009162FA">
              <w:rPr>
                <w:rFonts w:ascii="宋体" w:hAnsi="宋体" w:cs="宋体" w:hint="eastAsia"/>
                <w:color w:val="000000"/>
                <w:kern w:val="0"/>
                <w:sz w:val="18"/>
                <w:szCs w:val="18"/>
              </w:rPr>
              <w:t>内容不全面</w:t>
            </w:r>
            <w:r w:rsidRPr="009162FA">
              <w:rPr>
                <w:rFonts w:ascii="宋体" w:hAnsi="宋体" w:cs="宋体" w:hint="eastAsia"/>
                <w:color w:val="000000"/>
                <w:kern w:val="0"/>
                <w:sz w:val="18"/>
                <w:szCs w:val="18"/>
              </w:rPr>
              <w:br/>
              <w:t>无层次</w:t>
            </w:r>
            <w:r w:rsidRPr="009162FA">
              <w:rPr>
                <w:rFonts w:ascii="宋体" w:hAnsi="宋体" w:cs="宋体" w:hint="eastAsia"/>
                <w:color w:val="000000"/>
                <w:kern w:val="0"/>
                <w:sz w:val="18"/>
                <w:szCs w:val="18"/>
              </w:rPr>
              <w:br/>
              <w:t>符号不规范</w:t>
            </w:r>
          </w:p>
        </w:tc>
        <w:tc>
          <w:tcPr>
            <w:tcW w:w="890" w:type="dxa"/>
            <w:tcBorders>
              <w:top w:val="nil"/>
              <w:left w:val="nil"/>
              <w:bottom w:val="single" w:sz="8" w:space="0" w:color="auto"/>
              <w:right w:val="single" w:sz="8" w:space="0" w:color="auto"/>
            </w:tcBorders>
            <w:shd w:val="clear" w:color="auto" w:fill="auto"/>
            <w:hideMark/>
          </w:tcPr>
          <w:p w:rsidR="009162FA" w:rsidRPr="009162FA" w:rsidRDefault="009162FA" w:rsidP="009162FA">
            <w:pPr>
              <w:widowControl/>
              <w:rPr>
                <w:rFonts w:ascii="宋体" w:hAnsi="宋体" w:cs="宋体"/>
                <w:color w:val="000000"/>
                <w:kern w:val="0"/>
                <w:sz w:val="18"/>
                <w:szCs w:val="18"/>
              </w:rPr>
            </w:pPr>
            <w:r w:rsidRPr="009162FA">
              <w:rPr>
                <w:rFonts w:ascii="宋体" w:hAnsi="宋体" w:cs="宋体" w:hint="eastAsia"/>
                <w:color w:val="000000"/>
                <w:kern w:val="0"/>
                <w:sz w:val="18"/>
                <w:szCs w:val="18"/>
              </w:rPr>
              <w:t>无模型</w:t>
            </w:r>
          </w:p>
        </w:tc>
      </w:tr>
      <w:tr w:rsidR="009162FA" w:rsidRPr="009162FA" w:rsidTr="00187AC0">
        <w:trPr>
          <w:trHeight w:val="1140"/>
        </w:trPr>
        <w:tc>
          <w:tcPr>
            <w:tcW w:w="723" w:type="dxa"/>
            <w:vMerge/>
            <w:tcBorders>
              <w:top w:val="nil"/>
              <w:left w:val="single" w:sz="8" w:space="0" w:color="auto"/>
              <w:bottom w:val="single" w:sz="8" w:space="0" w:color="auto"/>
              <w:right w:val="single" w:sz="8" w:space="0" w:color="auto"/>
            </w:tcBorders>
            <w:vAlign w:val="center"/>
            <w:hideMark/>
          </w:tcPr>
          <w:p w:rsidR="009162FA" w:rsidRPr="009162FA" w:rsidRDefault="009162FA" w:rsidP="009162FA">
            <w:pPr>
              <w:widowControl/>
              <w:jc w:val="left"/>
              <w:rPr>
                <w:rFonts w:ascii="宋体" w:hAnsi="宋体" w:cs="宋体"/>
                <w:color w:val="000000"/>
                <w:kern w:val="0"/>
                <w:sz w:val="18"/>
                <w:szCs w:val="18"/>
              </w:rPr>
            </w:pPr>
          </w:p>
        </w:tc>
        <w:tc>
          <w:tcPr>
            <w:tcW w:w="1437" w:type="dxa"/>
            <w:tcBorders>
              <w:top w:val="nil"/>
              <w:left w:val="nil"/>
              <w:bottom w:val="single" w:sz="8" w:space="0" w:color="auto"/>
              <w:right w:val="single" w:sz="8" w:space="0" w:color="auto"/>
            </w:tcBorders>
            <w:shd w:val="clear" w:color="auto" w:fill="auto"/>
            <w:vAlign w:val="center"/>
            <w:hideMark/>
          </w:tcPr>
          <w:p w:rsidR="009162FA" w:rsidRPr="009162FA" w:rsidRDefault="009162FA" w:rsidP="009162FA">
            <w:pPr>
              <w:widowControl/>
              <w:jc w:val="left"/>
              <w:rPr>
                <w:rFonts w:ascii="宋体" w:hAnsi="宋体" w:cs="宋体"/>
                <w:color w:val="000000"/>
                <w:kern w:val="0"/>
                <w:sz w:val="18"/>
                <w:szCs w:val="18"/>
              </w:rPr>
            </w:pPr>
            <w:r w:rsidRPr="009162FA">
              <w:rPr>
                <w:rFonts w:ascii="宋体" w:hAnsi="宋体" w:cs="宋体" w:hint="eastAsia"/>
                <w:color w:val="000000"/>
                <w:kern w:val="0"/>
                <w:sz w:val="18"/>
                <w:szCs w:val="18"/>
              </w:rPr>
              <w:t>数据模型</w:t>
            </w:r>
          </w:p>
        </w:tc>
        <w:tc>
          <w:tcPr>
            <w:tcW w:w="831" w:type="dxa"/>
            <w:tcBorders>
              <w:top w:val="nil"/>
              <w:left w:val="nil"/>
              <w:bottom w:val="single" w:sz="8" w:space="0" w:color="auto"/>
              <w:right w:val="single" w:sz="8" w:space="0" w:color="auto"/>
            </w:tcBorders>
            <w:shd w:val="clear" w:color="auto" w:fill="auto"/>
            <w:hideMark/>
          </w:tcPr>
          <w:p w:rsidR="009162FA" w:rsidRPr="009162FA" w:rsidRDefault="009162FA" w:rsidP="009162FA">
            <w:pPr>
              <w:widowControl/>
              <w:rPr>
                <w:color w:val="000000"/>
                <w:kern w:val="0"/>
                <w:sz w:val="18"/>
                <w:szCs w:val="18"/>
              </w:rPr>
            </w:pPr>
            <w:r w:rsidRPr="009162FA">
              <w:rPr>
                <w:color w:val="000000"/>
                <w:kern w:val="0"/>
                <w:sz w:val="18"/>
                <w:szCs w:val="18"/>
              </w:rPr>
              <w:t>3.2</w:t>
            </w:r>
          </w:p>
        </w:tc>
        <w:tc>
          <w:tcPr>
            <w:tcW w:w="567" w:type="dxa"/>
            <w:tcBorders>
              <w:top w:val="nil"/>
              <w:left w:val="nil"/>
              <w:bottom w:val="single" w:sz="8" w:space="0" w:color="auto"/>
              <w:right w:val="single" w:sz="8" w:space="0" w:color="auto"/>
            </w:tcBorders>
            <w:shd w:val="clear" w:color="auto" w:fill="auto"/>
            <w:vAlign w:val="center"/>
            <w:hideMark/>
          </w:tcPr>
          <w:p w:rsidR="009162FA" w:rsidRPr="009162FA" w:rsidRDefault="009162FA" w:rsidP="009162FA">
            <w:pPr>
              <w:widowControl/>
              <w:jc w:val="left"/>
              <w:rPr>
                <w:rFonts w:ascii="宋体" w:hAnsi="宋体" w:cs="宋体"/>
                <w:color w:val="000000"/>
                <w:kern w:val="0"/>
                <w:sz w:val="18"/>
                <w:szCs w:val="18"/>
              </w:rPr>
            </w:pPr>
            <w:r w:rsidRPr="009162FA">
              <w:rPr>
                <w:rFonts w:ascii="宋体" w:hAnsi="宋体" w:cs="宋体" w:hint="eastAsia"/>
                <w:color w:val="000000"/>
                <w:kern w:val="0"/>
                <w:sz w:val="18"/>
                <w:szCs w:val="18"/>
              </w:rPr>
              <w:t>4</w:t>
            </w:r>
          </w:p>
        </w:tc>
        <w:tc>
          <w:tcPr>
            <w:tcW w:w="1134" w:type="dxa"/>
            <w:tcBorders>
              <w:top w:val="nil"/>
              <w:left w:val="nil"/>
              <w:bottom w:val="single" w:sz="8" w:space="0" w:color="auto"/>
              <w:right w:val="single" w:sz="8" w:space="0" w:color="auto"/>
            </w:tcBorders>
            <w:shd w:val="clear" w:color="auto" w:fill="auto"/>
            <w:hideMark/>
          </w:tcPr>
          <w:p w:rsidR="009162FA" w:rsidRPr="009162FA" w:rsidRDefault="009162FA" w:rsidP="009162FA">
            <w:pPr>
              <w:widowControl/>
              <w:rPr>
                <w:rFonts w:ascii="宋体" w:hAnsi="宋体" w:cs="宋体"/>
                <w:color w:val="000000"/>
                <w:kern w:val="0"/>
                <w:sz w:val="18"/>
                <w:szCs w:val="18"/>
              </w:rPr>
            </w:pPr>
            <w:r w:rsidRPr="009162FA">
              <w:rPr>
                <w:rFonts w:ascii="宋体" w:hAnsi="宋体" w:cs="宋体" w:hint="eastAsia"/>
                <w:color w:val="000000"/>
                <w:kern w:val="0"/>
                <w:sz w:val="18"/>
                <w:szCs w:val="18"/>
              </w:rPr>
              <w:t>内容一致</w:t>
            </w:r>
            <w:r w:rsidRPr="009162FA">
              <w:rPr>
                <w:rFonts w:ascii="宋体" w:hAnsi="宋体" w:cs="宋体" w:hint="eastAsia"/>
                <w:color w:val="000000"/>
                <w:kern w:val="0"/>
                <w:sz w:val="18"/>
                <w:szCs w:val="18"/>
              </w:rPr>
              <w:br/>
              <w:t>层次分明</w:t>
            </w:r>
            <w:r w:rsidRPr="009162FA">
              <w:rPr>
                <w:rFonts w:ascii="宋体" w:hAnsi="宋体" w:cs="宋体" w:hint="eastAsia"/>
                <w:color w:val="000000"/>
                <w:kern w:val="0"/>
                <w:sz w:val="18"/>
                <w:szCs w:val="18"/>
              </w:rPr>
              <w:br/>
              <w:t>符号规范</w:t>
            </w:r>
          </w:p>
        </w:tc>
        <w:tc>
          <w:tcPr>
            <w:tcW w:w="1134" w:type="dxa"/>
            <w:tcBorders>
              <w:top w:val="nil"/>
              <w:left w:val="nil"/>
              <w:bottom w:val="single" w:sz="8" w:space="0" w:color="auto"/>
              <w:right w:val="single" w:sz="8" w:space="0" w:color="auto"/>
            </w:tcBorders>
            <w:shd w:val="clear" w:color="auto" w:fill="auto"/>
            <w:hideMark/>
          </w:tcPr>
          <w:p w:rsidR="009162FA" w:rsidRPr="009162FA" w:rsidRDefault="009162FA" w:rsidP="009162FA">
            <w:pPr>
              <w:widowControl/>
              <w:rPr>
                <w:rFonts w:ascii="宋体" w:hAnsi="宋体" w:cs="宋体"/>
                <w:color w:val="000000"/>
                <w:kern w:val="0"/>
                <w:sz w:val="18"/>
                <w:szCs w:val="18"/>
              </w:rPr>
            </w:pPr>
            <w:r w:rsidRPr="009162FA">
              <w:rPr>
                <w:rFonts w:ascii="宋体" w:hAnsi="宋体" w:cs="宋体" w:hint="eastAsia"/>
                <w:color w:val="000000"/>
                <w:kern w:val="0"/>
                <w:sz w:val="18"/>
                <w:szCs w:val="18"/>
              </w:rPr>
              <w:t>内容一致</w:t>
            </w:r>
            <w:r w:rsidRPr="009162FA">
              <w:rPr>
                <w:rFonts w:ascii="宋体" w:hAnsi="宋体" w:cs="宋体" w:hint="eastAsia"/>
                <w:color w:val="000000"/>
                <w:kern w:val="0"/>
                <w:sz w:val="18"/>
                <w:szCs w:val="18"/>
              </w:rPr>
              <w:br/>
              <w:t>有层次</w:t>
            </w:r>
            <w:r w:rsidRPr="009162FA">
              <w:rPr>
                <w:rFonts w:ascii="宋体" w:hAnsi="宋体" w:cs="宋体" w:hint="eastAsia"/>
                <w:color w:val="000000"/>
                <w:kern w:val="0"/>
                <w:sz w:val="18"/>
                <w:szCs w:val="18"/>
              </w:rPr>
              <w:br/>
              <w:t>符号规范</w:t>
            </w:r>
          </w:p>
        </w:tc>
        <w:tc>
          <w:tcPr>
            <w:tcW w:w="1276" w:type="dxa"/>
            <w:tcBorders>
              <w:top w:val="nil"/>
              <w:left w:val="nil"/>
              <w:bottom w:val="single" w:sz="8" w:space="0" w:color="auto"/>
              <w:right w:val="single" w:sz="8" w:space="0" w:color="auto"/>
            </w:tcBorders>
            <w:shd w:val="clear" w:color="auto" w:fill="auto"/>
            <w:hideMark/>
          </w:tcPr>
          <w:p w:rsidR="009162FA" w:rsidRPr="009162FA" w:rsidRDefault="009162FA" w:rsidP="009162FA">
            <w:pPr>
              <w:widowControl/>
              <w:rPr>
                <w:rFonts w:ascii="宋体" w:hAnsi="宋体" w:cs="宋体"/>
                <w:color w:val="000000"/>
                <w:kern w:val="0"/>
                <w:sz w:val="18"/>
                <w:szCs w:val="18"/>
              </w:rPr>
            </w:pPr>
            <w:r w:rsidRPr="009162FA">
              <w:rPr>
                <w:rFonts w:ascii="宋体" w:hAnsi="宋体" w:cs="宋体" w:hint="eastAsia"/>
                <w:color w:val="000000"/>
                <w:kern w:val="0"/>
                <w:sz w:val="18"/>
                <w:szCs w:val="18"/>
              </w:rPr>
              <w:t>内容基本一致</w:t>
            </w:r>
            <w:r w:rsidRPr="009162FA">
              <w:rPr>
                <w:rFonts w:ascii="宋体" w:hAnsi="宋体" w:cs="宋体" w:hint="eastAsia"/>
                <w:color w:val="000000"/>
                <w:kern w:val="0"/>
                <w:sz w:val="18"/>
                <w:szCs w:val="18"/>
              </w:rPr>
              <w:br/>
              <w:t>有层次</w:t>
            </w:r>
            <w:r w:rsidRPr="009162FA">
              <w:rPr>
                <w:rFonts w:ascii="宋体" w:hAnsi="宋体" w:cs="宋体" w:hint="eastAsia"/>
                <w:color w:val="000000"/>
                <w:kern w:val="0"/>
                <w:sz w:val="18"/>
                <w:szCs w:val="18"/>
              </w:rPr>
              <w:br/>
              <w:t>符号基本规范</w:t>
            </w:r>
          </w:p>
        </w:tc>
        <w:tc>
          <w:tcPr>
            <w:tcW w:w="1134" w:type="dxa"/>
            <w:tcBorders>
              <w:top w:val="nil"/>
              <w:left w:val="nil"/>
              <w:bottom w:val="single" w:sz="8" w:space="0" w:color="auto"/>
              <w:right w:val="single" w:sz="8" w:space="0" w:color="auto"/>
            </w:tcBorders>
            <w:shd w:val="clear" w:color="auto" w:fill="auto"/>
            <w:hideMark/>
          </w:tcPr>
          <w:p w:rsidR="009162FA" w:rsidRPr="009162FA" w:rsidRDefault="009162FA" w:rsidP="009162FA">
            <w:pPr>
              <w:widowControl/>
              <w:rPr>
                <w:rFonts w:ascii="宋体" w:hAnsi="宋体" w:cs="宋体"/>
                <w:color w:val="000000"/>
                <w:kern w:val="0"/>
                <w:sz w:val="18"/>
                <w:szCs w:val="18"/>
              </w:rPr>
            </w:pPr>
            <w:r w:rsidRPr="009162FA">
              <w:rPr>
                <w:rFonts w:ascii="宋体" w:hAnsi="宋体" w:cs="宋体" w:hint="eastAsia"/>
                <w:color w:val="000000"/>
                <w:kern w:val="0"/>
                <w:sz w:val="18"/>
                <w:szCs w:val="18"/>
              </w:rPr>
              <w:t>内容不全面</w:t>
            </w:r>
            <w:r w:rsidRPr="009162FA">
              <w:rPr>
                <w:rFonts w:ascii="宋体" w:hAnsi="宋体" w:cs="宋体" w:hint="eastAsia"/>
                <w:color w:val="000000"/>
                <w:kern w:val="0"/>
                <w:sz w:val="18"/>
                <w:szCs w:val="18"/>
              </w:rPr>
              <w:br/>
              <w:t>无层次</w:t>
            </w:r>
            <w:r w:rsidRPr="009162FA">
              <w:rPr>
                <w:rFonts w:ascii="宋体" w:hAnsi="宋体" w:cs="宋体" w:hint="eastAsia"/>
                <w:color w:val="000000"/>
                <w:kern w:val="0"/>
                <w:sz w:val="18"/>
                <w:szCs w:val="18"/>
              </w:rPr>
              <w:br/>
              <w:t>符号不规范</w:t>
            </w:r>
          </w:p>
        </w:tc>
        <w:tc>
          <w:tcPr>
            <w:tcW w:w="890" w:type="dxa"/>
            <w:tcBorders>
              <w:top w:val="nil"/>
              <w:left w:val="nil"/>
              <w:bottom w:val="single" w:sz="8" w:space="0" w:color="auto"/>
              <w:right w:val="single" w:sz="8" w:space="0" w:color="auto"/>
            </w:tcBorders>
            <w:shd w:val="clear" w:color="auto" w:fill="auto"/>
            <w:hideMark/>
          </w:tcPr>
          <w:p w:rsidR="009162FA" w:rsidRPr="009162FA" w:rsidRDefault="009162FA" w:rsidP="009162FA">
            <w:pPr>
              <w:widowControl/>
              <w:rPr>
                <w:rFonts w:ascii="宋体" w:hAnsi="宋体" w:cs="宋体"/>
                <w:color w:val="000000"/>
                <w:kern w:val="0"/>
                <w:sz w:val="18"/>
                <w:szCs w:val="18"/>
              </w:rPr>
            </w:pPr>
            <w:r w:rsidRPr="009162FA">
              <w:rPr>
                <w:rFonts w:ascii="宋体" w:hAnsi="宋体" w:cs="宋体" w:hint="eastAsia"/>
                <w:color w:val="000000"/>
                <w:kern w:val="0"/>
                <w:sz w:val="18"/>
                <w:szCs w:val="18"/>
              </w:rPr>
              <w:t>无模型</w:t>
            </w:r>
          </w:p>
        </w:tc>
      </w:tr>
      <w:tr w:rsidR="009162FA" w:rsidRPr="009162FA" w:rsidTr="00085814">
        <w:trPr>
          <w:trHeight w:val="705"/>
        </w:trPr>
        <w:tc>
          <w:tcPr>
            <w:tcW w:w="723" w:type="dxa"/>
            <w:vMerge w:val="restart"/>
            <w:tcBorders>
              <w:top w:val="nil"/>
              <w:left w:val="single" w:sz="8" w:space="0" w:color="auto"/>
              <w:bottom w:val="single" w:sz="8" w:space="0" w:color="auto"/>
              <w:right w:val="single" w:sz="8" w:space="0" w:color="auto"/>
            </w:tcBorders>
            <w:shd w:val="clear" w:color="auto" w:fill="auto"/>
            <w:vAlign w:val="center"/>
            <w:hideMark/>
          </w:tcPr>
          <w:p w:rsidR="009162FA" w:rsidRPr="009162FA" w:rsidRDefault="009162FA" w:rsidP="009162FA">
            <w:pPr>
              <w:widowControl/>
              <w:jc w:val="center"/>
              <w:rPr>
                <w:rFonts w:ascii="宋体" w:hAnsi="宋体" w:cs="宋体"/>
                <w:color w:val="000000"/>
                <w:kern w:val="0"/>
                <w:sz w:val="18"/>
                <w:szCs w:val="18"/>
              </w:rPr>
            </w:pPr>
            <w:r w:rsidRPr="009162FA">
              <w:rPr>
                <w:rFonts w:ascii="宋体" w:hAnsi="宋体" w:cs="宋体" w:hint="eastAsia"/>
                <w:color w:val="000000"/>
                <w:kern w:val="0"/>
                <w:sz w:val="18"/>
                <w:szCs w:val="18"/>
              </w:rPr>
              <w:t>总体设计报告18%</w:t>
            </w:r>
          </w:p>
        </w:tc>
        <w:tc>
          <w:tcPr>
            <w:tcW w:w="1437" w:type="dxa"/>
            <w:tcBorders>
              <w:top w:val="nil"/>
              <w:left w:val="nil"/>
              <w:bottom w:val="single" w:sz="8" w:space="0" w:color="auto"/>
              <w:right w:val="single" w:sz="8" w:space="0" w:color="auto"/>
            </w:tcBorders>
            <w:shd w:val="clear" w:color="auto" w:fill="auto"/>
            <w:vAlign w:val="center"/>
            <w:hideMark/>
          </w:tcPr>
          <w:p w:rsidR="009162FA" w:rsidRPr="009162FA" w:rsidRDefault="009162FA" w:rsidP="009162FA">
            <w:pPr>
              <w:widowControl/>
              <w:jc w:val="left"/>
              <w:rPr>
                <w:rFonts w:ascii="宋体" w:hAnsi="宋体" w:cs="宋体"/>
                <w:color w:val="000000"/>
                <w:kern w:val="0"/>
                <w:sz w:val="18"/>
                <w:szCs w:val="18"/>
              </w:rPr>
            </w:pPr>
            <w:r w:rsidRPr="009162FA">
              <w:rPr>
                <w:rFonts w:ascii="宋体" w:hAnsi="宋体" w:cs="宋体" w:hint="eastAsia"/>
                <w:color w:val="000000"/>
                <w:kern w:val="0"/>
                <w:sz w:val="18"/>
                <w:szCs w:val="18"/>
              </w:rPr>
              <w:t>设计者角度功能模型</w:t>
            </w:r>
          </w:p>
        </w:tc>
        <w:tc>
          <w:tcPr>
            <w:tcW w:w="831" w:type="dxa"/>
            <w:tcBorders>
              <w:top w:val="nil"/>
              <w:left w:val="nil"/>
              <w:bottom w:val="single" w:sz="8" w:space="0" w:color="auto"/>
              <w:right w:val="single" w:sz="8" w:space="0" w:color="auto"/>
            </w:tcBorders>
            <w:shd w:val="clear" w:color="auto" w:fill="auto"/>
            <w:hideMark/>
          </w:tcPr>
          <w:p w:rsidR="009162FA" w:rsidRPr="009162FA" w:rsidRDefault="009162FA" w:rsidP="009162FA">
            <w:pPr>
              <w:widowControl/>
              <w:rPr>
                <w:color w:val="000000"/>
                <w:kern w:val="0"/>
                <w:sz w:val="18"/>
                <w:szCs w:val="18"/>
              </w:rPr>
            </w:pPr>
            <w:r w:rsidRPr="009162FA">
              <w:rPr>
                <w:color w:val="000000"/>
                <w:kern w:val="0"/>
                <w:sz w:val="18"/>
                <w:szCs w:val="18"/>
              </w:rPr>
              <w:t>5.1</w:t>
            </w:r>
          </w:p>
        </w:tc>
        <w:tc>
          <w:tcPr>
            <w:tcW w:w="567" w:type="dxa"/>
            <w:tcBorders>
              <w:top w:val="nil"/>
              <w:left w:val="nil"/>
              <w:bottom w:val="single" w:sz="8" w:space="0" w:color="auto"/>
              <w:right w:val="single" w:sz="8" w:space="0" w:color="auto"/>
            </w:tcBorders>
            <w:shd w:val="clear" w:color="auto" w:fill="auto"/>
            <w:hideMark/>
          </w:tcPr>
          <w:p w:rsidR="009162FA" w:rsidRPr="009162FA" w:rsidRDefault="009162FA" w:rsidP="009162FA">
            <w:pPr>
              <w:widowControl/>
              <w:rPr>
                <w:color w:val="000000"/>
                <w:kern w:val="0"/>
                <w:sz w:val="18"/>
                <w:szCs w:val="18"/>
              </w:rPr>
            </w:pPr>
            <w:r w:rsidRPr="009162FA">
              <w:rPr>
                <w:color w:val="000000"/>
                <w:kern w:val="0"/>
                <w:sz w:val="18"/>
                <w:szCs w:val="18"/>
              </w:rPr>
              <w:t>2</w:t>
            </w:r>
          </w:p>
        </w:tc>
        <w:tc>
          <w:tcPr>
            <w:tcW w:w="1134" w:type="dxa"/>
            <w:tcBorders>
              <w:top w:val="nil"/>
              <w:left w:val="nil"/>
              <w:bottom w:val="single" w:sz="8" w:space="0" w:color="auto"/>
              <w:right w:val="single" w:sz="8" w:space="0" w:color="auto"/>
            </w:tcBorders>
            <w:shd w:val="clear" w:color="auto" w:fill="auto"/>
            <w:hideMark/>
          </w:tcPr>
          <w:p w:rsidR="009162FA" w:rsidRPr="009162FA" w:rsidRDefault="009162FA" w:rsidP="009162FA">
            <w:pPr>
              <w:widowControl/>
              <w:jc w:val="left"/>
              <w:rPr>
                <w:color w:val="000000"/>
                <w:kern w:val="0"/>
                <w:sz w:val="18"/>
                <w:szCs w:val="18"/>
              </w:rPr>
            </w:pPr>
            <w:r w:rsidRPr="009162FA">
              <w:rPr>
                <w:color w:val="000000"/>
                <w:kern w:val="0"/>
                <w:sz w:val="18"/>
                <w:szCs w:val="18"/>
              </w:rPr>
              <w:t xml:space="preserve">　</w:t>
            </w:r>
          </w:p>
        </w:tc>
        <w:tc>
          <w:tcPr>
            <w:tcW w:w="1134" w:type="dxa"/>
            <w:tcBorders>
              <w:top w:val="nil"/>
              <w:left w:val="nil"/>
              <w:bottom w:val="single" w:sz="8" w:space="0" w:color="auto"/>
              <w:right w:val="single" w:sz="8" w:space="0" w:color="auto"/>
            </w:tcBorders>
            <w:shd w:val="clear" w:color="auto" w:fill="auto"/>
            <w:hideMark/>
          </w:tcPr>
          <w:p w:rsidR="009162FA" w:rsidRPr="009162FA" w:rsidRDefault="009162FA" w:rsidP="009162FA">
            <w:pPr>
              <w:widowControl/>
              <w:jc w:val="left"/>
              <w:rPr>
                <w:color w:val="000000"/>
                <w:kern w:val="0"/>
                <w:sz w:val="18"/>
                <w:szCs w:val="18"/>
              </w:rPr>
            </w:pPr>
            <w:r w:rsidRPr="009162FA">
              <w:rPr>
                <w:color w:val="000000"/>
                <w:kern w:val="0"/>
                <w:sz w:val="18"/>
                <w:szCs w:val="18"/>
              </w:rPr>
              <w:t xml:space="preserve">　</w:t>
            </w:r>
          </w:p>
        </w:tc>
        <w:tc>
          <w:tcPr>
            <w:tcW w:w="1276" w:type="dxa"/>
            <w:tcBorders>
              <w:top w:val="nil"/>
              <w:left w:val="nil"/>
              <w:bottom w:val="single" w:sz="8" w:space="0" w:color="auto"/>
              <w:right w:val="single" w:sz="8" w:space="0" w:color="auto"/>
            </w:tcBorders>
            <w:shd w:val="clear" w:color="auto" w:fill="auto"/>
            <w:hideMark/>
          </w:tcPr>
          <w:p w:rsidR="009162FA" w:rsidRPr="009162FA" w:rsidRDefault="009162FA" w:rsidP="009162FA">
            <w:pPr>
              <w:widowControl/>
              <w:rPr>
                <w:rFonts w:ascii="宋体" w:hAnsi="宋体" w:cs="宋体"/>
                <w:color w:val="000000"/>
                <w:kern w:val="0"/>
                <w:sz w:val="18"/>
                <w:szCs w:val="18"/>
              </w:rPr>
            </w:pPr>
            <w:r w:rsidRPr="009162FA">
              <w:rPr>
                <w:rFonts w:ascii="宋体" w:hAnsi="宋体" w:cs="宋体" w:hint="eastAsia"/>
                <w:color w:val="000000"/>
                <w:kern w:val="0"/>
                <w:sz w:val="18"/>
                <w:szCs w:val="18"/>
              </w:rPr>
              <w:t>设计者角度</w:t>
            </w:r>
            <w:r w:rsidRPr="009162FA">
              <w:rPr>
                <w:rFonts w:ascii="宋体" w:hAnsi="宋体" w:cs="宋体" w:hint="eastAsia"/>
                <w:color w:val="000000"/>
                <w:kern w:val="0"/>
                <w:sz w:val="18"/>
                <w:szCs w:val="18"/>
              </w:rPr>
              <w:br/>
              <w:t>符号规范</w:t>
            </w:r>
          </w:p>
        </w:tc>
        <w:tc>
          <w:tcPr>
            <w:tcW w:w="1134" w:type="dxa"/>
            <w:tcBorders>
              <w:top w:val="nil"/>
              <w:left w:val="nil"/>
              <w:bottom w:val="single" w:sz="8" w:space="0" w:color="auto"/>
              <w:right w:val="single" w:sz="8" w:space="0" w:color="auto"/>
            </w:tcBorders>
            <w:shd w:val="clear" w:color="auto" w:fill="auto"/>
            <w:hideMark/>
          </w:tcPr>
          <w:p w:rsidR="009162FA" w:rsidRPr="009162FA" w:rsidRDefault="009162FA" w:rsidP="009162FA">
            <w:pPr>
              <w:widowControl/>
              <w:rPr>
                <w:rFonts w:ascii="宋体" w:hAnsi="宋体" w:cs="宋体"/>
                <w:color w:val="000000"/>
                <w:kern w:val="0"/>
                <w:sz w:val="18"/>
                <w:szCs w:val="18"/>
              </w:rPr>
            </w:pPr>
            <w:r w:rsidRPr="009162FA">
              <w:rPr>
                <w:rFonts w:ascii="宋体" w:hAnsi="宋体" w:cs="宋体" w:hint="eastAsia"/>
                <w:color w:val="000000"/>
                <w:kern w:val="0"/>
                <w:sz w:val="18"/>
                <w:szCs w:val="18"/>
              </w:rPr>
              <w:t>不是设计者角度</w:t>
            </w:r>
            <w:r w:rsidRPr="009162FA">
              <w:rPr>
                <w:rFonts w:ascii="宋体" w:hAnsi="宋体" w:cs="宋体" w:hint="eastAsia"/>
                <w:color w:val="000000"/>
                <w:kern w:val="0"/>
                <w:sz w:val="18"/>
                <w:szCs w:val="18"/>
              </w:rPr>
              <w:br/>
              <w:t>符号部分不规范</w:t>
            </w:r>
          </w:p>
        </w:tc>
        <w:tc>
          <w:tcPr>
            <w:tcW w:w="890" w:type="dxa"/>
            <w:tcBorders>
              <w:top w:val="nil"/>
              <w:left w:val="nil"/>
              <w:bottom w:val="single" w:sz="8" w:space="0" w:color="auto"/>
              <w:right w:val="single" w:sz="8" w:space="0" w:color="auto"/>
            </w:tcBorders>
            <w:shd w:val="clear" w:color="auto" w:fill="auto"/>
            <w:hideMark/>
          </w:tcPr>
          <w:p w:rsidR="009162FA" w:rsidRPr="009162FA" w:rsidRDefault="009162FA" w:rsidP="009162FA">
            <w:pPr>
              <w:widowControl/>
              <w:rPr>
                <w:rFonts w:ascii="宋体" w:hAnsi="宋体" w:cs="宋体"/>
                <w:color w:val="000000"/>
                <w:kern w:val="0"/>
                <w:sz w:val="18"/>
                <w:szCs w:val="18"/>
              </w:rPr>
            </w:pPr>
            <w:r w:rsidRPr="009162FA">
              <w:rPr>
                <w:rFonts w:ascii="宋体" w:hAnsi="宋体" w:cs="宋体" w:hint="eastAsia"/>
                <w:color w:val="000000"/>
                <w:kern w:val="0"/>
                <w:sz w:val="18"/>
                <w:szCs w:val="18"/>
              </w:rPr>
              <w:t>无模型</w:t>
            </w:r>
          </w:p>
        </w:tc>
      </w:tr>
      <w:tr w:rsidR="009162FA" w:rsidRPr="009162FA" w:rsidTr="00187AC0">
        <w:trPr>
          <w:trHeight w:val="915"/>
        </w:trPr>
        <w:tc>
          <w:tcPr>
            <w:tcW w:w="723" w:type="dxa"/>
            <w:vMerge/>
            <w:tcBorders>
              <w:top w:val="nil"/>
              <w:left w:val="single" w:sz="8" w:space="0" w:color="auto"/>
              <w:bottom w:val="single" w:sz="8" w:space="0" w:color="auto"/>
              <w:right w:val="single" w:sz="8" w:space="0" w:color="auto"/>
            </w:tcBorders>
            <w:vAlign w:val="center"/>
            <w:hideMark/>
          </w:tcPr>
          <w:p w:rsidR="009162FA" w:rsidRPr="009162FA" w:rsidRDefault="009162FA" w:rsidP="009162FA">
            <w:pPr>
              <w:widowControl/>
              <w:jc w:val="left"/>
              <w:rPr>
                <w:rFonts w:ascii="宋体" w:hAnsi="宋体" w:cs="宋体"/>
                <w:color w:val="000000"/>
                <w:kern w:val="0"/>
                <w:sz w:val="18"/>
                <w:szCs w:val="18"/>
              </w:rPr>
            </w:pPr>
          </w:p>
        </w:tc>
        <w:tc>
          <w:tcPr>
            <w:tcW w:w="1437" w:type="dxa"/>
            <w:tcBorders>
              <w:top w:val="nil"/>
              <w:left w:val="nil"/>
              <w:bottom w:val="single" w:sz="8" w:space="0" w:color="auto"/>
              <w:right w:val="single" w:sz="8" w:space="0" w:color="auto"/>
            </w:tcBorders>
            <w:shd w:val="clear" w:color="auto" w:fill="auto"/>
            <w:vAlign w:val="center"/>
            <w:hideMark/>
          </w:tcPr>
          <w:p w:rsidR="009162FA" w:rsidRPr="009162FA" w:rsidRDefault="009162FA" w:rsidP="009162FA">
            <w:pPr>
              <w:widowControl/>
              <w:jc w:val="left"/>
              <w:rPr>
                <w:rFonts w:ascii="宋体" w:hAnsi="宋体" w:cs="宋体"/>
                <w:color w:val="000000"/>
                <w:kern w:val="0"/>
                <w:sz w:val="18"/>
                <w:szCs w:val="18"/>
              </w:rPr>
            </w:pPr>
            <w:r w:rsidRPr="009162FA">
              <w:rPr>
                <w:rFonts w:ascii="宋体" w:hAnsi="宋体" w:cs="宋体" w:hint="eastAsia"/>
                <w:color w:val="000000"/>
                <w:kern w:val="0"/>
                <w:sz w:val="18"/>
                <w:szCs w:val="18"/>
              </w:rPr>
              <w:t>数据模型</w:t>
            </w:r>
          </w:p>
        </w:tc>
        <w:tc>
          <w:tcPr>
            <w:tcW w:w="831" w:type="dxa"/>
            <w:tcBorders>
              <w:top w:val="nil"/>
              <w:left w:val="nil"/>
              <w:bottom w:val="single" w:sz="8" w:space="0" w:color="auto"/>
              <w:right w:val="single" w:sz="8" w:space="0" w:color="auto"/>
            </w:tcBorders>
            <w:shd w:val="clear" w:color="auto" w:fill="auto"/>
            <w:hideMark/>
          </w:tcPr>
          <w:p w:rsidR="009162FA" w:rsidRPr="009162FA" w:rsidRDefault="009162FA" w:rsidP="009162FA">
            <w:pPr>
              <w:widowControl/>
              <w:rPr>
                <w:color w:val="000000"/>
                <w:kern w:val="0"/>
                <w:sz w:val="18"/>
                <w:szCs w:val="18"/>
              </w:rPr>
            </w:pPr>
            <w:r w:rsidRPr="009162FA">
              <w:rPr>
                <w:color w:val="000000"/>
                <w:kern w:val="0"/>
                <w:sz w:val="18"/>
                <w:szCs w:val="18"/>
              </w:rPr>
              <w:t>5.1</w:t>
            </w:r>
          </w:p>
        </w:tc>
        <w:tc>
          <w:tcPr>
            <w:tcW w:w="567" w:type="dxa"/>
            <w:tcBorders>
              <w:top w:val="nil"/>
              <w:left w:val="nil"/>
              <w:bottom w:val="single" w:sz="8" w:space="0" w:color="auto"/>
              <w:right w:val="single" w:sz="8" w:space="0" w:color="auto"/>
            </w:tcBorders>
            <w:shd w:val="clear" w:color="auto" w:fill="auto"/>
            <w:hideMark/>
          </w:tcPr>
          <w:p w:rsidR="009162FA" w:rsidRPr="009162FA" w:rsidRDefault="009162FA" w:rsidP="009162FA">
            <w:pPr>
              <w:widowControl/>
              <w:rPr>
                <w:color w:val="000000"/>
                <w:kern w:val="0"/>
                <w:sz w:val="18"/>
                <w:szCs w:val="18"/>
              </w:rPr>
            </w:pPr>
            <w:r w:rsidRPr="009162FA">
              <w:rPr>
                <w:color w:val="000000"/>
                <w:kern w:val="0"/>
                <w:sz w:val="18"/>
                <w:szCs w:val="18"/>
              </w:rPr>
              <w:t>2</w:t>
            </w:r>
          </w:p>
        </w:tc>
        <w:tc>
          <w:tcPr>
            <w:tcW w:w="1134" w:type="dxa"/>
            <w:tcBorders>
              <w:top w:val="nil"/>
              <w:left w:val="nil"/>
              <w:bottom w:val="single" w:sz="8" w:space="0" w:color="auto"/>
              <w:right w:val="single" w:sz="8" w:space="0" w:color="auto"/>
            </w:tcBorders>
            <w:shd w:val="clear" w:color="auto" w:fill="auto"/>
            <w:hideMark/>
          </w:tcPr>
          <w:p w:rsidR="009162FA" w:rsidRPr="009162FA" w:rsidRDefault="009162FA" w:rsidP="009162FA">
            <w:pPr>
              <w:widowControl/>
              <w:jc w:val="left"/>
              <w:rPr>
                <w:color w:val="000000"/>
                <w:kern w:val="0"/>
                <w:sz w:val="18"/>
                <w:szCs w:val="18"/>
              </w:rPr>
            </w:pPr>
            <w:r w:rsidRPr="009162FA">
              <w:rPr>
                <w:color w:val="000000"/>
                <w:kern w:val="0"/>
                <w:sz w:val="18"/>
                <w:szCs w:val="18"/>
              </w:rPr>
              <w:t xml:space="preserve">　</w:t>
            </w:r>
          </w:p>
        </w:tc>
        <w:tc>
          <w:tcPr>
            <w:tcW w:w="1134" w:type="dxa"/>
            <w:tcBorders>
              <w:top w:val="nil"/>
              <w:left w:val="nil"/>
              <w:bottom w:val="single" w:sz="8" w:space="0" w:color="auto"/>
              <w:right w:val="single" w:sz="8" w:space="0" w:color="auto"/>
            </w:tcBorders>
            <w:shd w:val="clear" w:color="auto" w:fill="auto"/>
            <w:hideMark/>
          </w:tcPr>
          <w:p w:rsidR="009162FA" w:rsidRPr="009162FA" w:rsidRDefault="009162FA" w:rsidP="009162FA">
            <w:pPr>
              <w:widowControl/>
              <w:jc w:val="left"/>
              <w:rPr>
                <w:color w:val="000000"/>
                <w:kern w:val="0"/>
                <w:sz w:val="18"/>
                <w:szCs w:val="18"/>
              </w:rPr>
            </w:pPr>
            <w:r w:rsidRPr="009162FA">
              <w:rPr>
                <w:color w:val="000000"/>
                <w:kern w:val="0"/>
                <w:sz w:val="18"/>
                <w:szCs w:val="18"/>
              </w:rPr>
              <w:t xml:space="preserve">　</w:t>
            </w:r>
          </w:p>
        </w:tc>
        <w:tc>
          <w:tcPr>
            <w:tcW w:w="1276" w:type="dxa"/>
            <w:tcBorders>
              <w:top w:val="nil"/>
              <w:left w:val="nil"/>
              <w:bottom w:val="single" w:sz="8" w:space="0" w:color="auto"/>
              <w:right w:val="single" w:sz="8" w:space="0" w:color="auto"/>
            </w:tcBorders>
            <w:shd w:val="clear" w:color="auto" w:fill="auto"/>
            <w:hideMark/>
          </w:tcPr>
          <w:p w:rsidR="009162FA" w:rsidRPr="009162FA" w:rsidRDefault="009162FA" w:rsidP="009162FA">
            <w:pPr>
              <w:widowControl/>
              <w:rPr>
                <w:rFonts w:ascii="宋体" w:hAnsi="宋体" w:cs="宋体"/>
                <w:color w:val="000000"/>
                <w:kern w:val="0"/>
                <w:sz w:val="18"/>
                <w:szCs w:val="18"/>
              </w:rPr>
            </w:pPr>
            <w:r w:rsidRPr="009162FA">
              <w:rPr>
                <w:rFonts w:ascii="宋体" w:hAnsi="宋体" w:cs="宋体" w:hint="eastAsia"/>
                <w:color w:val="000000"/>
                <w:kern w:val="0"/>
                <w:sz w:val="18"/>
                <w:szCs w:val="18"/>
              </w:rPr>
              <w:t>设计者角度</w:t>
            </w:r>
            <w:r w:rsidRPr="009162FA">
              <w:rPr>
                <w:rFonts w:ascii="宋体" w:hAnsi="宋体" w:cs="宋体" w:hint="eastAsia"/>
                <w:color w:val="000000"/>
                <w:kern w:val="0"/>
                <w:sz w:val="18"/>
                <w:szCs w:val="18"/>
              </w:rPr>
              <w:br/>
              <w:t>符号规范</w:t>
            </w:r>
          </w:p>
        </w:tc>
        <w:tc>
          <w:tcPr>
            <w:tcW w:w="1134" w:type="dxa"/>
            <w:tcBorders>
              <w:top w:val="nil"/>
              <w:left w:val="nil"/>
              <w:bottom w:val="single" w:sz="8" w:space="0" w:color="auto"/>
              <w:right w:val="single" w:sz="8" w:space="0" w:color="auto"/>
            </w:tcBorders>
            <w:shd w:val="clear" w:color="auto" w:fill="auto"/>
            <w:hideMark/>
          </w:tcPr>
          <w:p w:rsidR="009162FA" w:rsidRPr="009162FA" w:rsidRDefault="009162FA" w:rsidP="009162FA">
            <w:pPr>
              <w:widowControl/>
              <w:rPr>
                <w:rFonts w:ascii="宋体" w:hAnsi="宋体" w:cs="宋体"/>
                <w:color w:val="000000"/>
                <w:kern w:val="0"/>
                <w:sz w:val="18"/>
                <w:szCs w:val="18"/>
              </w:rPr>
            </w:pPr>
            <w:r w:rsidRPr="009162FA">
              <w:rPr>
                <w:rFonts w:ascii="宋体" w:hAnsi="宋体" w:cs="宋体" w:hint="eastAsia"/>
                <w:color w:val="000000"/>
                <w:kern w:val="0"/>
                <w:sz w:val="18"/>
                <w:szCs w:val="18"/>
              </w:rPr>
              <w:t>不是设计者角度</w:t>
            </w:r>
            <w:r w:rsidRPr="009162FA">
              <w:rPr>
                <w:rFonts w:ascii="宋体" w:hAnsi="宋体" w:cs="宋体" w:hint="eastAsia"/>
                <w:color w:val="000000"/>
                <w:kern w:val="0"/>
                <w:sz w:val="18"/>
                <w:szCs w:val="18"/>
              </w:rPr>
              <w:br/>
              <w:t>符号部分不规范</w:t>
            </w:r>
          </w:p>
        </w:tc>
        <w:tc>
          <w:tcPr>
            <w:tcW w:w="890" w:type="dxa"/>
            <w:tcBorders>
              <w:top w:val="nil"/>
              <w:left w:val="nil"/>
              <w:bottom w:val="single" w:sz="8" w:space="0" w:color="auto"/>
              <w:right w:val="single" w:sz="8" w:space="0" w:color="auto"/>
            </w:tcBorders>
            <w:shd w:val="clear" w:color="auto" w:fill="auto"/>
            <w:hideMark/>
          </w:tcPr>
          <w:p w:rsidR="009162FA" w:rsidRPr="009162FA" w:rsidRDefault="009162FA" w:rsidP="009162FA">
            <w:pPr>
              <w:widowControl/>
              <w:rPr>
                <w:rFonts w:ascii="宋体" w:hAnsi="宋体" w:cs="宋体"/>
                <w:color w:val="000000"/>
                <w:kern w:val="0"/>
                <w:sz w:val="18"/>
                <w:szCs w:val="18"/>
              </w:rPr>
            </w:pPr>
            <w:r w:rsidRPr="009162FA">
              <w:rPr>
                <w:rFonts w:ascii="宋体" w:hAnsi="宋体" w:cs="宋体" w:hint="eastAsia"/>
                <w:color w:val="000000"/>
                <w:kern w:val="0"/>
                <w:sz w:val="18"/>
                <w:szCs w:val="18"/>
              </w:rPr>
              <w:t>无模型</w:t>
            </w:r>
          </w:p>
        </w:tc>
      </w:tr>
      <w:tr w:rsidR="009162FA" w:rsidRPr="009162FA" w:rsidTr="00187AC0">
        <w:trPr>
          <w:trHeight w:val="1140"/>
        </w:trPr>
        <w:tc>
          <w:tcPr>
            <w:tcW w:w="723" w:type="dxa"/>
            <w:vMerge/>
            <w:tcBorders>
              <w:top w:val="nil"/>
              <w:left w:val="single" w:sz="8" w:space="0" w:color="auto"/>
              <w:bottom w:val="single" w:sz="8" w:space="0" w:color="auto"/>
              <w:right w:val="single" w:sz="8" w:space="0" w:color="auto"/>
            </w:tcBorders>
            <w:vAlign w:val="center"/>
            <w:hideMark/>
          </w:tcPr>
          <w:p w:rsidR="009162FA" w:rsidRPr="009162FA" w:rsidRDefault="009162FA" w:rsidP="009162FA">
            <w:pPr>
              <w:widowControl/>
              <w:jc w:val="left"/>
              <w:rPr>
                <w:rFonts w:ascii="宋体" w:hAnsi="宋体" w:cs="宋体"/>
                <w:color w:val="000000"/>
                <w:kern w:val="0"/>
                <w:sz w:val="18"/>
                <w:szCs w:val="18"/>
              </w:rPr>
            </w:pPr>
          </w:p>
        </w:tc>
        <w:tc>
          <w:tcPr>
            <w:tcW w:w="1437" w:type="dxa"/>
            <w:tcBorders>
              <w:top w:val="nil"/>
              <w:left w:val="nil"/>
              <w:bottom w:val="single" w:sz="8" w:space="0" w:color="auto"/>
              <w:right w:val="single" w:sz="8" w:space="0" w:color="auto"/>
            </w:tcBorders>
            <w:shd w:val="clear" w:color="auto" w:fill="auto"/>
            <w:vAlign w:val="center"/>
            <w:hideMark/>
          </w:tcPr>
          <w:p w:rsidR="009162FA" w:rsidRPr="009162FA" w:rsidRDefault="009162FA" w:rsidP="009162FA">
            <w:pPr>
              <w:widowControl/>
              <w:jc w:val="left"/>
              <w:rPr>
                <w:rFonts w:ascii="宋体" w:hAnsi="宋体" w:cs="宋体"/>
                <w:color w:val="000000"/>
                <w:kern w:val="0"/>
                <w:sz w:val="18"/>
                <w:szCs w:val="18"/>
              </w:rPr>
            </w:pPr>
            <w:r w:rsidRPr="009162FA">
              <w:rPr>
                <w:rFonts w:ascii="宋体" w:hAnsi="宋体" w:cs="宋体" w:hint="eastAsia"/>
                <w:color w:val="000000"/>
                <w:kern w:val="0"/>
                <w:sz w:val="18"/>
                <w:szCs w:val="18"/>
              </w:rPr>
              <w:t>软件结构</w:t>
            </w:r>
          </w:p>
        </w:tc>
        <w:tc>
          <w:tcPr>
            <w:tcW w:w="831" w:type="dxa"/>
            <w:tcBorders>
              <w:top w:val="nil"/>
              <w:left w:val="nil"/>
              <w:bottom w:val="single" w:sz="8" w:space="0" w:color="auto"/>
              <w:right w:val="single" w:sz="8" w:space="0" w:color="auto"/>
            </w:tcBorders>
            <w:shd w:val="clear" w:color="auto" w:fill="auto"/>
            <w:hideMark/>
          </w:tcPr>
          <w:p w:rsidR="009162FA" w:rsidRPr="009162FA" w:rsidRDefault="009162FA" w:rsidP="009162FA">
            <w:pPr>
              <w:widowControl/>
              <w:rPr>
                <w:color w:val="000000"/>
                <w:kern w:val="0"/>
                <w:sz w:val="18"/>
                <w:szCs w:val="18"/>
              </w:rPr>
            </w:pPr>
            <w:r w:rsidRPr="009162FA">
              <w:rPr>
                <w:color w:val="000000"/>
                <w:kern w:val="0"/>
                <w:sz w:val="18"/>
                <w:szCs w:val="18"/>
              </w:rPr>
              <w:t>5.1</w:t>
            </w:r>
          </w:p>
        </w:tc>
        <w:tc>
          <w:tcPr>
            <w:tcW w:w="567" w:type="dxa"/>
            <w:tcBorders>
              <w:top w:val="nil"/>
              <w:left w:val="nil"/>
              <w:bottom w:val="single" w:sz="8" w:space="0" w:color="auto"/>
              <w:right w:val="single" w:sz="8" w:space="0" w:color="auto"/>
            </w:tcBorders>
            <w:shd w:val="clear" w:color="auto" w:fill="auto"/>
            <w:hideMark/>
          </w:tcPr>
          <w:p w:rsidR="009162FA" w:rsidRPr="009162FA" w:rsidRDefault="009162FA" w:rsidP="009162FA">
            <w:pPr>
              <w:widowControl/>
              <w:rPr>
                <w:color w:val="000000"/>
                <w:kern w:val="0"/>
                <w:sz w:val="18"/>
                <w:szCs w:val="18"/>
              </w:rPr>
            </w:pPr>
            <w:r w:rsidRPr="009162FA">
              <w:rPr>
                <w:color w:val="000000"/>
                <w:kern w:val="0"/>
                <w:sz w:val="18"/>
                <w:szCs w:val="18"/>
              </w:rPr>
              <w:t>4</w:t>
            </w:r>
          </w:p>
        </w:tc>
        <w:tc>
          <w:tcPr>
            <w:tcW w:w="1134" w:type="dxa"/>
            <w:tcBorders>
              <w:top w:val="nil"/>
              <w:left w:val="nil"/>
              <w:bottom w:val="single" w:sz="8" w:space="0" w:color="auto"/>
              <w:right w:val="single" w:sz="8" w:space="0" w:color="auto"/>
            </w:tcBorders>
            <w:shd w:val="clear" w:color="auto" w:fill="auto"/>
            <w:hideMark/>
          </w:tcPr>
          <w:p w:rsidR="009162FA" w:rsidRPr="009162FA" w:rsidRDefault="009162FA" w:rsidP="009162FA">
            <w:pPr>
              <w:widowControl/>
              <w:rPr>
                <w:rFonts w:ascii="宋体" w:hAnsi="宋体" w:cs="宋体"/>
                <w:color w:val="000000"/>
                <w:kern w:val="0"/>
                <w:sz w:val="18"/>
                <w:szCs w:val="18"/>
              </w:rPr>
            </w:pPr>
            <w:r w:rsidRPr="009162FA">
              <w:rPr>
                <w:rFonts w:ascii="宋体" w:hAnsi="宋体" w:cs="宋体" w:hint="eastAsia"/>
                <w:color w:val="000000"/>
                <w:kern w:val="0"/>
                <w:sz w:val="18"/>
                <w:szCs w:val="18"/>
              </w:rPr>
              <w:t>内容一致</w:t>
            </w:r>
            <w:r w:rsidRPr="009162FA">
              <w:rPr>
                <w:rFonts w:ascii="宋体" w:hAnsi="宋体" w:cs="宋体" w:hint="eastAsia"/>
                <w:color w:val="000000"/>
                <w:kern w:val="0"/>
                <w:sz w:val="18"/>
                <w:szCs w:val="18"/>
              </w:rPr>
              <w:br/>
              <w:t>结构演化过程正确</w:t>
            </w:r>
          </w:p>
        </w:tc>
        <w:tc>
          <w:tcPr>
            <w:tcW w:w="1134" w:type="dxa"/>
            <w:tcBorders>
              <w:top w:val="nil"/>
              <w:left w:val="nil"/>
              <w:bottom w:val="single" w:sz="8" w:space="0" w:color="auto"/>
              <w:right w:val="single" w:sz="8" w:space="0" w:color="auto"/>
            </w:tcBorders>
            <w:shd w:val="clear" w:color="auto" w:fill="auto"/>
            <w:hideMark/>
          </w:tcPr>
          <w:p w:rsidR="009162FA" w:rsidRPr="009162FA" w:rsidRDefault="009162FA" w:rsidP="009162FA">
            <w:pPr>
              <w:widowControl/>
              <w:rPr>
                <w:rFonts w:ascii="宋体" w:hAnsi="宋体" w:cs="宋体"/>
                <w:color w:val="000000"/>
                <w:kern w:val="0"/>
                <w:sz w:val="18"/>
                <w:szCs w:val="18"/>
              </w:rPr>
            </w:pPr>
            <w:r w:rsidRPr="009162FA">
              <w:rPr>
                <w:rFonts w:ascii="宋体" w:hAnsi="宋体" w:cs="宋体" w:hint="eastAsia"/>
                <w:color w:val="000000"/>
                <w:kern w:val="0"/>
                <w:sz w:val="18"/>
                <w:szCs w:val="18"/>
              </w:rPr>
              <w:t>内容一致</w:t>
            </w:r>
            <w:r w:rsidRPr="009162FA">
              <w:rPr>
                <w:rFonts w:ascii="宋体" w:hAnsi="宋体" w:cs="宋体" w:hint="eastAsia"/>
                <w:color w:val="000000"/>
                <w:kern w:val="0"/>
                <w:sz w:val="18"/>
                <w:szCs w:val="18"/>
              </w:rPr>
              <w:br/>
              <w:t>结构演化过程基本正确</w:t>
            </w:r>
          </w:p>
        </w:tc>
        <w:tc>
          <w:tcPr>
            <w:tcW w:w="1276" w:type="dxa"/>
            <w:tcBorders>
              <w:top w:val="nil"/>
              <w:left w:val="nil"/>
              <w:bottom w:val="single" w:sz="8" w:space="0" w:color="auto"/>
              <w:right w:val="single" w:sz="8" w:space="0" w:color="auto"/>
            </w:tcBorders>
            <w:shd w:val="clear" w:color="auto" w:fill="auto"/>
            <w:hideMark/>
          </w:tcPr>
          <w:p w:rsidR="009162FA" w:rsidRPr="009162FA" w:rsidRDefault="009162FA" w:rsidP="009162FA">
            <w:pPr>
              <w:widowControl/>
              <w:rPr>
                <w:rFonts w:ascii="宋体" w:hAnsi="宋体" w:cs="宋体"/>
                <w:color w:val="000000"/>
                <w:kern w:val="0"/>
                <w:sz w:val="18"/>
                <w:szCs w:val="18"/>
              </w:rPr>
            </w:pPr>
            <w:r w:rsidRPr="009162FA">
              <w:rPr>
                <w:rFonts w:ascii="宋体" w:hAnsi="宋体" w:cs="宋体" w:hint="eastAsia"/>
                <w:color w:val="000000"/>
                <w:kern w:val="0"/>
                <w:sz w:val="18"/>
                <w:szCs w:val="18"/>
              </w:rPr>
              <w:t>内容基本一致</w:t>
            </w:r>
            <w:r w:rsidRPr="009162FA">
              <w:rPr>
                <w:rFonts w:ascii="宋体" w:hAnsi="宋体" w:cs="宋体" w:hint="eastAsia"/>
                <w:color w:val="000000"/>
                <w:kern w:val="0"/>
                <w:sz w:val="18"/>
                <w:szCs w:val="18"/>
              </w:rPr>
              <w:br/>
              <w:t>有结构演化过程</w:t>
            </w:r>
          </w:p>
        </w:tc>
        <w:tc>
          <w:tcPr>
            <w:tcW w:w="1134" w:type="dxa"/>
            <w:tcBorders>
              <w:top w:val="nil"/>
              <w:left w:val="nil"/>
              <w:bottom w:val="single" w:sz="8" w:space="0" w:color="auto"/>
              <w:right w:val="single" w:sz="8" w:space="0" w:color="auto"/>
            </w:tcBorders>
            <w:shd w:val="clear" w:color="auto" w:fill="auto"/>
            <w:hideMark/>
          </w:tcPr>
          <w:p w:rsidR="009162FA" w:rsidRPr="009162FA" w:rsidRDefault="009162FA" w:rsidP="001D2677">
            <w:pPr>
              <w:widowControl/>
              <w:rPr>
                <w:rFonts w:ascii="宋体" w:hAnsi="宋体" w:cs="宋体"/>
                <w:color w:val="000000"/>
                <w:kern w:val="0"/>
                <w:sz w:val="18"/>
                <w:szCs w:val="18"/>
              </w:rPr>
            </w:pPr>
            <w:r w:rsidRPr="009162FA">
              <w:rPr>
                <w:rFonts w:ascii="宋体" w:hAnsi="宋体" w:cs="宋体" w:hint="eastAsia"/>
                <w:color w:val="000000"/>
                <w:kern w:val="0"/>
                <w:sz w:val="18"/>
                <w:szCs w:val="18"/>
              </w:rPr>
              <w:t>内容基本一致</w:t>
            </w:r>
            <w:r w:rsidRPr="009162FA">
              <w:rPr>
                <w:rFonts w:ascii="宋体" w:hAnsi="宋体" w:cs="宋体" w:hint="eastAsia"/>
                <w:color w:val="000000"/>
                <w:kern w:val="0"/>
                <w:sz w:val="18"/>
                <w:szCs w:val="18"/>
              </w:rPr>
              <w:br/>
              <w:t>无结构演化过程</w:t>
            </w:r>
          </w:p>
        </w:tc>
        <w:tc>
          <w:tcPr>
            <w:tcW w:w="890" w:type="dxa"/>
            <w:tcBorders>
              <w:top w:val="nil"/>
              <w:left w:val="nil"/>
              <w:bottom w:val="single" w:sz="8" w:space="0" w:color="auto"/>
              <w:right w:val="single" w:sz="8" w:space="0" w:color="auto"/>
            </w:tcBorders>
            <w:shd w:val="clear" w:color="auto" w:fill="auto"/>
            <w:hideMark/>
          </w:tcPr>
          <w:p w:rsidR="009162FA" w:rsidRPr="009162FA" w:rsidRDefault="009162FA" w:rsidP="009162FA">
            <w:pPr>
              <w:widowControl/>
              <w:rPr>
                <w:rFonts w:ascii="宋体" w:hAnsi="宋体" w:cs="宋体"/>
                <w:color w:val="000000"/>
                <w:kern w:val="0"/>
                <w:sz w:val="18"/>
                <w:szCs w:val="18"/>
              </w:rPr>
            </w:pPr>
            <w:r w:rsidRPr="009162FA">
              <w:rPr>
                <w:rFonts w:ascii="宋体" w:hAnsi="宋体" w:cs="宋体" w:hint="eastAsia"/>
                <w:color w:val="000000"/>
                <w:kern w:val="0"/>
                <w:sz w:val="18"/>
                <w:szCs w:val="18"/>
              </w:rPr>
              <w:t>无模型</w:t>
            </w:r>
          </w:p>
        </w:tc>
      </w:tr>
      <w:tr w:rsidR="009162FA" w:rsidRPr="009162FA" w:rsidTr="00187AC0">
        <w:trPr>
          <w:trHeight w:val="690"/>
        </w:trPr>
        <w:tc>
          <w:tcPr>
            <w:tcW w:w="723" w:type="dxa"/>
            <w:vMerge/>
            <w:tcBorders>
              <w:top w:val="nil"/>
              <w:left w:val="single" w:sz="8" w:space="0" w:color="auto"/>
              <w:bottom w:val="single" w:sz="8" w:space="0" w:color="auto"/>
              <w:right w:val="single" w:sz="8" w:space="0" w:color="auto"/>
            </w:tcBorders>
            <w:vAlign w:val="center"/>
            <w:hideMark/>
          </w:tcPr>
          <w:p w:rsidR="009162FA" w:rsidRPr="009162FA" w:rsidRDefault="009162FA" w:rsidP="009162FA">
            <w:pPr>
              <w:widowControl/>
              <w:jc w:val="left"/>
              <w:rPr>
                <w:rFonts w:ascii="宋体" w:hAnsi="宋体" w:cs="宋体"/>
                <w:color w:val="000000"/>
                <w:kern w:val="0"/>
                <w:sz w:val="18"/>
                <w:szCs w:val="18"/>
              </w:rPr>
            </w:pPr>
          </w:p>
        </w:tc>
        <w:tc>
          <w:tcPr>
            <w:tcW w:w="1437" w:type="dxa"/>
            <w:tcBorders>
              <w:top w:val="nil"/>
              <w:left w:val="nil"/>
              <w:bottom w:val="single" w:sz="8" w:space="0" w:color="auto"/>
              <w:right w:val="single" w:sz="8" w:space="0" w:color="auto"/>
            </w:tcBorders>
            <w:shd w:val="clear" w:color="auto" w:fill="auto"/>
            <w:vAlign w:val="center"/>
            <w:hideMark/>
          </w:tcPr>
          <w:p w:rsidR="009162FA" w:rsidRPr="009162FA" w:rsidRDefault="009162FA" w:rsidP="009162FA">
            <w:pPr>
              <w:widowControl/>
              <w:jc w:val="left"/>
              <w:rPr>
                <w:rFonts w:ascii="宋体" w:hAnsi="宋体" w:cs="宋体"/>
                <w:color w:val="000000"/>
                <w:kern w:val="0"/>
                <w:sz w:val="18"/>
                <w:szCs w:val="18"/>
              </w:rPr>
            </w:pPr>
            <w:r w:rsidRPr="009162FA">
              <w:rPr>
                <w:rFonts w:ascii="宋体" w:hAnsi="宋体" w:cs="宋体" w:hint="eastAsia"/>
                <w:color w:val="000000"/>
                <w:kern w:val="0"/>
                <w:sz w:val="18"/>
                <w:szCs w:val="18"/>
              </w:rPr>
              <w:t>软件结构优化</w:t>
            </w:r>
          </w:p>
        </w:tc>
        <w:tc>
          <w:tcPr>
            <w:tcW w:w="831" w:type="dxa"/>
            <w:tcBorders>
              <w:top w:val="nil"/>
              <w:left w:val="nil"/>
              <w:bottom w:val="single" w:sz="8" w:space="0" w:color="auto"/>
              <w:right w:val="single" w:sz="8" w:space="0" w:color="auto"/>
            </w:tcBorders>
            <w:shd w:val="clear" w:color="auto" w:fill="auto"/>
            <w:hideMark/>
          </w:tcPr>
          <w:p w:rsidR="009162FA" w:rsidRPr="009162FA" w:rsidRDefault="009162FA" w:rsidP="009162FA">
            <w:pPr>
              <w:widowControl/>
              <w:rPr>
                <w:color w:val="000000"/>
                <w:kern w:val="0"/>
                <w:sz w:val="18"/>
                <w:szCs w:val="18"/>
              </w:rPr>
            </w:pPr>
            <w:r w:rsidRPr="009162FA">
              <w:rPr>
                <w:color w:val="000000"/>
                <w:kern w:val="0"/>
                <w:sz w:val="18"/>
                <w:szCs w:val="18"/>
              </w:rPr>
              <w:t>1.2</w:t>
            </w:r>
          </w:p>
        </w:tc>
        <w:tc>
          <w:tcPr>
            <w:tcW w:w="567" w:type="dxa"/>
            <w:tcBorders>
              <w:top w:val="nil"/>
              <w:left w:val="nil"/>
              <w:bottom w:val="single" w:sz="8" w:space="0" w:color="auto"/>
              <w:right w:val="single" w:sz="8" w:space="0" w:color="auto"/>
            </w:tcBorders>
            <w:shd w:val="clear" w:color="auto" w:fill="auto"/>
            <w:hideMark/>
          </w:tcPr>
          <w:p w:rsidR="009162FA" w:rsidRPr="009162FA" w:rsidRDefault="009162FA" w:rsidP="009162FA">
            <w:pPr>
              <w:widowControl/>
              <w:rPr>
                <w:color w:val="000000"/>
                <w:kern w:val="0"/>
                <w:sz w:val="18"/>
                <w:szCs w:val="18"/>
              </w:rPr>
            </w:pPr>
            <w:r w:rsidRPr="009162FA">
              <w:rPr>
                <w:color w:val="000000"/>
                <w:kern w:val="0"/>
                <w:sz w:val="18"/>
                <w:szCs w:val="18"/>
              </w:rPr>
              <w:t>2</w:t>
            </w:r>
          </w:p>
        </w:tc>
        <w:tc>
          <w:tcPr>
            <w:tcW w:w="1134" w:type="dxa"/>
            <w:tcBorders>
              <w:top w:val="nil"/>
              <w:left w:val="nil"/>
              <w:bottom w:val="single" w:sz="8" w:space="0" w:color="auto"/>
              <w:right w:val="single" w:sz="8" w:space="0" w:color="auto"/>
            </w:tcBorders>
            <w:shd w:val="clear" w:color="auto" w:fill="auto"/>
            <w:hideMark/>
          </w:tcPr>
          <w:p w:rsidR="009162FA" w:rsidRPr="009162FA" w:rsidRDefault="009162FA" w:rsidP="009162FA">
            <w:pPr>
              <w:widowControl/>
              <w:jc w:val="left"/>
              <w:rPr>
                <w:color w:val="000000"/>
                <w:kern w:val="0"/>
                <w:sz w:val="18"/>
                <w:szCs w:val="18"/>
              </w:rPr>
            </w:pPr>
            <w:r w:rsidRPr="009162FA">
              <w:rPr>
                <w:color w:val="000000"/>
                <w:kern w:val="0"/>
                <w:sz w:val="18"/>
                <w:szCs w:val="18"/>
              </w:rPr>
              <w:t xml:space="preserve">　</w:t>
            </w:r>
          </w:p>
        </w:tc>
        <w:tc>
          <w:tcPr>
            <w:tcW w:w="1134" w:type="dxa"/>
            <w:tcBorders>
              <w:top w:val="nil"/>
              <w:left w:val="nil"/>
              <w:bottom w:val="single" w:sz="8" w:space="0" w:color="auto"/>
              <w:right w:val="single" w:sz="8" w:space="0" w:color="auto"/>
            </w:tcBorders>
            <w:shd w:val="clear" w:color="auto" w:fill="auto"/>
            <w:hideMark/>
          </w:tcPr>
          <w:p w:rsidR="009162FA" w:rsidRPr="009162FA" w:rsidRDefault="009162FA" w:rsidP="009162FA">
            <w:pPr>
              <w:widowControl/>
              <w:jc w:val="left"/>
              <w:rPr>
                <w:color w:val="000000"/>
                <w:kern w:val="0"/>
                <w:sz w:val="18"/>
                <w:szCs w:val="18"/>
              </w:rPr>
            </w:pPr>
            <w:r w:rsidRPr="009162FA">
              <w:rPr>
                <w:color w:val="000000"/>
                <w:kern w:val="0"/>
                <w:sz w:val="18"/>
                <w:szCs w:val="18"/>
              </w:rPr>
              <w:t xml:space="preserve">　</w:t>
            </w:r>
          </w:p>
        </w:tc>
        <w:tc>
          <w:tcPr>
            <w:tcW w:w="1276" w:type="dxa"/>
            <w:tcBorders>
              <w:top w:val="nil"/>
              <w:left w:val="nil"/>
              <w:bottom w:val="single" w:sz="8" w:space="0" w:color="auto"/>
              <w:right w:val="single" w:sz="8" w:space="0" w:color="auto"/>
            </w:tcBorders>
            <w:shd w:val="clear" w:color="auto" w:fill="auto"/>
            <w:hideMark/>
          </w:tcPr>
          <w:p w:rsidR="009162FA" w:rsidRPr="009162FA" w:rsidRDefault="009162FA" w:rsidP="009162FA">
            <w:pPr>
              <w:widowControl/>
              <w:jc w:val="left"/>
              <w:rPr>
                <w:rFonts w:ascii="宋体" w:hAnsi="宋体" w:cs="宋体"/>
                <w:color w:val="000000"/>
                <w:kern w:val="0"/>
                <w:sz w:val="18"/>
                <w:szCs w:val="18"/>
              </w:rPr>
            </w:pPr>
            <w:r w:rsidRPr="009162FA">
              <w:rPr>
                <w:rFonts w:ascii="宋体" w:hAnsi="宋体" w:cs="宋体" w:hint="eastAsia"/>
                <w:color w:val="000000"/>
                <w:kern w:val="0"/>
                <w:sz w:val="18"/>
                <w:szCs w:val="18"/>
              </w:rPr>
              <w:t>有优化</w:t>
            </w:r>
            <w:r w:rsidRPr="009162FA">
              <w:rPr>
                <w:rFonts w:ascii="宋体" w:hAnsi="宋体" w:cs="宋体" w:hint="eastAsia"/>
                <w:color w:val="000000"/>
                <w:kern w:val="0"/>
                <w:sz w:val="18"/>
                <w:szCs w:val="18"/>
              </w:rPr>
              <w:br/>
              <w:t>引用原理正确</w:t>
            </w:r>
          </w:p>
        </w:tc>
        <w:tc>
          <w:tcPr>
            <w:tcW w:w="1134" w:type="dxa"/>
            <w:tcBorders>
              <w:top w:val="nil"/>
              <w:left w:val="nil"/>
              <w:bottom w:val="single" w:sz="8" w:space="0" w:color="auto"/>
              <w:right w:val="single" w:sz="8" w:space="0" w:color="auto"/>
            </w:tcBorders>
            <w:shd w:val="clear" w:color="auto" w:fill="auto"/>
            <w:hideMark/>
          </w:tcPr>
          <w:p w:rsidR="009162FA" w:rsidRPr="009162FA" w:rsidRDefault="009162FA" w:rsidP="009162FA">
            <w:pPr>
              <w:widowControl/>
              <w:jc w:val="left"/>
              <w:rPr>
                <w:rFonts w:ascii="宋体" w:hAnsi="宋体" w:cs="宋体"/>
                <w:color w:val="000000"/>
                <w:kern w:val="0"/>
                <w:sz w:val="18"/>
                <w:szCs w:val="18"/>
              </w:rPr>
            </w:pPr>
            <w:r w:rsidRPr="009162FA">
              <w:rPr>
                <w:rFonts w:ascii="宋体" w:hAnsi="宋体" w:cs="宋体" w:hint="eastAsia"/>
                <w:color w:val="000000"/>
                <w:kern w:val="0"/>
                <w:sz w:val="18"/>
                <w:szCs w:val="18"/>
              </w:rPr>
              <w:t>有优化</w:t>
            </w:r>
          </w:p>
        </w:tc>
        <w:tc>
          <w:tcPr>
            <w:tcW w:w="890" w:type="dxa"/>
            <w:tcBorders>
              <w:top w:val="nil"/>
              <w:left w:val="nil"/>
              <w:bottom w:val="single" w:sz="8" w:space="0" w:color="auto"/>
              <w:right w:val="single" w:sz="8" w:space="0" w:color="auto"/>
            </w:tcBorders>
            <w:shd w:val="clear" w:color="auto" w:fill="auto"/>
            <w:hideMark/>
          </w:tcPr>
          <w:p w:rsidR="009162FA" w:rsidRPr="009162FA" w:rsidRDefault="009162FA" w:rsidP="009162FA">
            <w:pPr>
              <w:widowControl/>
              <w:jc w:val="left"/>
              <w:rPr>
                <w:rFonts w:ascii="宋体" w:hAnsi="宋体" w:cs="宋体"/>
                <w:color w:val="000000"/>
                <w:kern w:val="0"/>
                <w:sz w:val="18"/>
                <w:szCs w:val="18"/>
              </w:rPr>
            </w:pPr>
            <w:r w:rsidRPr="009162FA">
              <w:rPr>
                <w:rFonts w:ascii="宋体" w:hAnsi="宋体" w:cs="宋体" w:hint="eastAsia"/>
                <w:color w:val="000000"/>
                <w:kern w:val="0"/>
                <w:sz w:val="18"/>
                <w:szCs w:val="18"/>
              </w:rPr>
              <w:t>无优化</w:t>
            </w:r>
          </w:p>
        </w:tc>
      </w:tr>
      <w:tr w:rsidR="009162FA" w:rsidRPr="009162FA" w:rsidTr="00085814">
        <w:trPr>
          <w:trHeight w:val="319"/>
        </w:trPr>
        <w:tc>
          <w:tcPr>
            <w:tcW w:w="723" w:type="dxa"/>
            <w:vMerge/>
            <w:tcBorders>
              <w:top w:val="nil"/>
              <w:left w:val="single" w:sz="8" w:space="0" w:color="auto"/>
              <w:bottom w:val="single" w:sz="8" w:space="0" w:color="auto"/>
              <w:right w:val="single" w:sz="8" w:space="0" w:color="auto"/>
            </w:tcBorders>
            <w:vAlign w:val="center"/>
            <w:hideMark/>
          </w:tcPr>
          <w:p w:rsidR="009162FA" w:rsidRPr="009162FA" w:rsidRDefault="009162FA" w:rsidP="009162FA">
            <w:pPr>
              <w:widowControl/>
              <w:jc w:val="left"/>
              <w:rPr>
                <w:rFonts w:ascii="宋体" w:hAnsi="宋体" w:cs="宋体"/>
                <w:color w:val="000000"/>
                <w:kern w:val="0"/>
                <w:sz w:val="18"/>
                <w:szCs w:val="18"/>
              </w:rPr>
            </w:pPr>
          </w:p>
        </w:tc>
        <w:tc>
          <w:tcPr>
            <w:tcW w:w="1437" w:type="dxa"/>
            <w:tcBorders>
              <w:top w:val="nil"/>
              <w:left w:val="nil"/>
              <w:bottom w:val="single" w:sz="8" w:space="0" w:color="auto"/>
              <w:right w:val="single" w:sz="8" w:space="0" w:color="auto"/>
            </w:tcBorders>
            <w:shd w:val="clear" w:color="auto" w:fill="auto"/>
            <w:vAlign w:val="center"/>
            <w:hideMark/>
          </w:tcPr>
          <w:p w:rsidR="009162FA" w:rsidRPr="009162FA" w:rsidRDefault="009162FA" w:rsidP="009162FA">
            <w:pPr>
              <w:widowControl/>
              <w:jc w:val="left"/>
              <w:rPr>
                <w:rFonts w:ascii="宋体" w:hAnsi="宋体" w:cs="宋体"/>
                <w:color w:val="000000"/>
                <w:kern w:val="0"/>
                <w:sz w:val="18"/>
                <w:szCs w:val="18"/>
              </w:rPr>
            </w:pPr>
            <w:r w:rsidRPr="009162FA">
              <w:rPr>
                <w:rFonts w:ascii="宋体" w:hAnsi="宋体" w:cs="宋体" w:hint="eastAsia"/>
                <w:color w:val="000000"/>
                <w:kern w:val="0"/>
                <w:sz w:val="18"/>
                <w:szCs w:val="18"/>
              </w:rPr>
              <w:t>模块接口定义数</w:t>
            </w:r>
          </w:p>
        </w:tc>
        <w:tc>
          <w:tcPr>
            <w:tcW w:w="831" w:type="dxa"/>
            <w:tcBorders>
              <w:top w:val="nil"/>
              <w:left w:val="nil"/>
              <w:bottom w:val="single" w:sz="8" w:space="0" w:color="auto"/>
              <w:right w:val="single" w:sz="8" w:space="0" w:color="auto"/>
            </w:tcBorders>
            <w:shd w:val="clear" w:color="auto" w:fill="auto"/>
            <w:hideMark/>
          </w:tcPr>
          <w:p w:rsidR="009162FA" w:rsidRPr="009162FA" w:rsidRDefault="009162FA" w:rsidP="009162FA">
            <w:pPr>
              <w:widowControl/>
              <w:rPr>
                <w:color w:val="000000"/>
                <w:kern w:val="0"/>
                <w:sz w:val="18"/>
                <w:szCs w:val="18"/>
              </w:rPr>
            </w:pPr>
            <w:r w:rsidRPr="009162FA">
              <w:rPr>
                <w:color w:val="000000"/>
                <w:kern w:val="0"/>
                <w:sz w:val="18"/>
                <w:szCs w:val="18"/>
              </w:rPr>
              <w:t>1.2</w:t>
            </w:r>
          </w:p>
        </w:tc>
        <w:tc>
          <w:tcPr>
            <w:tcW w:w="567" w:type="dxa"/>
            <w:tcBorders>
              <w:top w:val="nil"/>
              <w:left w:val="nil"/>
              <w:bottom w:val="single" w:sz="8" w:space="0" w:color="auto"/>
              <w:right w:val="single" w:sz="8" w:space="0" w:color="auto"/>
            </w:tcBorders>
            <w:shd w:val="clear" w:color="auto" w:fill="auto"/>
            <w:hideMark/>
          </w:tcPr>
          <w:p w:rsidR="009162FA" w:rsidRPr="009162FA" w:rsidRDefault="009162FA" w:rsidP="009162FA">
            <w:pPr>
              <w:widowControl/>
              <w:rPr>
                <w:color w:val="000000"/>
                <w:kern w:val="0"/>
                <w:sz w:val="18"/>
                <w:szCs w:val="18"/>
              </w:rPr>
            </w:pPr>
            <w:r w:rsidRPr="009162FA">
              <w:rPr>
                <w:color w:val="000000"/>
                <w:kern w:val="0"/>
                <w:sz w:val="18"/>
                <w:szCs w:val="18"/>
              </w:rPr>
              <w:t>4</w:t>
            </w:r>
          </w:p>
        </w:tc>
        <w:tc>
          <w:tcPr>
            <w:tcW w:w="1134" w:type="dxa"/>
            <w:tcBorders>
              <w:top w:val="nil"/>
              <w:left w:val="nil"/>
              <w:bottom w:val="single" w:sz="8" w:space="0" w:color="auto"/>
              <w:right w:val="single" w:sz="8" w:space="0" w:color="auto"/>
            </w:tcBorders>
            <w:shd w:val="clear" w:color="auto" w:fill="auto"/>
            <w:hideMark/>
          </w:tcPr>
          <w:p w:rsidR="009162FA" w:rsidRPr="009162FA" w:rsidRDefault="009162FA" w:rsidP="009162FA">
            <w:pPr>
              <w:widowControl/>
              <w:rPr>
                <w:rFonts w:ascii="宋体" w:hAnsi="宋体" w:cs="宋体"/>
                <w:color w:val="000000"/>
                <w:kern w:val="0"/>
                <w:sz w:val="18"/>
                <w:szCs w:val="18"/>
              </w:rPr>
            </w:pPr>
            <w:r w:rsidRPr="009162FA">
              <w:rPr>
                <w:rFonts w:ascii="宋体" w:hAnsi="宋体" w:cs="宋体" w:hint="eastAsia"/>
                <w:color w:val="000000"/>
                <w:kern w:val="0"/>
                <w:sz w:val="18"/>
                <w:szCs w:val="18"/>
              </w:rPr>
              <w:t>100%且</w:t>
            </w:r>
            <w:r w:rsidRPr="009162FA">
              <w:rPr>
                <w:rFonts w:ascii="宋体" w:hAnsi="宋体" w:cs="宋体" w:hint="eastAsia"/>
                <w:color w:val="000000"/>
                <w:kern w:val="0"/>
                <w:sz w:val="18"/>
                <w:szCs w:val="18"/>
              </w:rPr>
              <w:br/>
              <w:t>无错误</w:t>
            </w:r>
          </w:p>
        </w:tc>
        <w:tc>
          <w:tcPr>
            <w:tcW w:w="1134" w:type="dxa"/>
            <w:tcBorders>
              <w:top w:val="nil"/>
              <w:left w:val="nil"/>
              <w:bottom w:val="single" w:sz="8" w:space="0" w:color="auto"/>
              <w:right w:val="single" w:sz="8" w:space="0" w:color="auto"/>
            </w:tcBorders>
            <w:shd w:val="clear" w:color="auto" w:fill="auto"/>
            <w:hideMark/>
          </w:tcPr>
          <w:p w:rsidR="009162FA" w:rsidRPr="009162FA" w:rsidRDefault="009162FA" w:rsidP="009162FA">
            <w:pPr>
              <w:widowControl/>
              <w:rPr>
                <w:rFonts w:ascii="宋体" w:hAnsi="宋体" w:cs="宋体"/>
                <w:color w:val="000000"/>
                <w:kern w:val="0"/>
                <w:sz w:val="18"/>
                <w:szCs w:val="18"/>
              </w:rPr>
            </w:pPr>
            <w:r w:rsidRPr="009162FA">
              <w:rPr>
                <w:rFonts w:ascii="宋体" w:hAnsi="宋体" w:cs="宋体" w:hint="eastAsia"/>
                <w:color w:val="000000"/>
                <w:kern w:val="0"/>
                <w:sz w:val="18"/>
                <w:szCs w:val="18"/>
              </w:rPr>
              <w:t>100%</w:t>
            </w:r>
          </w:p>
        </w:tc>
        <w:tc>
          <w:tcPr>
            <w:tcW w:w="1276" w:type="dxa"/>
            <w:tcBorders>
              <w:top w:val="nil"/>
              <w:left w:val="nil"/>
              <w:bottom w:val="single" w:sz="8" w:space="0" w:color="auto"/>
              <w:right w:val="single" w:sz="8" w:space="0" w:color="auto"/>
            </w:tcBorders>
            <w:shd w:val="clear" w:color="auto" w:fill="auto"/>
            <w:hideMark/>
          </w:tcPr>
          <w:p w:rsidR="009162FA" w:rsidRPr="009162FA" w:rsidRDefault="009162FA" w:rsidP="009162FA">
            <w:pPr>
              <w:widowControl/>
              <w:rPr>
                <w:rFonts w:ascii="宋体" w:hAnsi="宋体" w:cs="宋体"/>
                <w:color w:val="000000"/>
                <w:kern w:val="0"/>
                <w:sz w:val="18"/>
                <w:szCs w:val="18"/>
              </w:rPr>
            </w:pPr>
            <w:r w:rsidRPr="009162FA">
              <w:rPr>
                <w:rFonts w:ascii="宋体" w:hAnsi="宋体" w:cs="宋体" w:hint="eastAsia"/>
                <w:color w:val="000000"/>
                <w:kern w:val="0"/>
                <w:sz w:val="18"/>
                <w:szCs w:val="18"/>
              </w:rPr>
              <w:t>&gt;50%</w:t>
            </w:r>
          </w:p>
        </w:tc>
        <w:tc>
          <w:tcPr>
            <w:tcW w:w="1134" w:type="dxa"/>
            <w:tcBorders>
              <w:top w:val="nil"/>
              <w:left w:val="nil"/>
              <w:bottom w:val="single" w:sz="8" w:space="0" w:color="auto"/>
              <w:right w:val="single" w:sz="8" w:space="0" w:color="auto"/>
            </w:tcBorders>
            <w:shd w:val="clear" w:color="auto" w:fill="auto"/>
            <w:hideMark/>
          </w:tcPr>
          <w:p w:rsidR="009162FA" w:rsidRPr="009162FA" w:rsidRDefault="009162FA" w:rsidP="009162FA">
            <w:pPr>
              <w:widowControl/>
              <w:rPr>
                <w:rFonts w:ascii="宋体" w:hAnsi="宋体" w:cs="宋体"/>
                <w:color w:val="000000"/>
                <w:kern w:val="0"/>
                <w:sz w:val="18"/>
                <w:szCs w:val="18"/>
              </w:rPr>
            </w:pPr>
            <w:r w:rsidRPr="009162FA">
              <w:rPr>
                <w:rFonts w:ascii="宋体" w:hAnsi="宋体" w:cs="宋体" w:hint="eastAsia"/>
                <w:color w:val="000000"/>
                <w:kern w:val="0"/>
                <w:sz w:val="18"/>
                <w:szCs w:val="18"/>
              </w:rPr>
              <w:t>&gt;20%</w:t>
            </w:r>
          </w:p>
        </w:tc>
        <w:tc>
          <w:tcPr>
            <w:tcW w:w="890" w:type="dxa"/>
            <w:tcBorders>
              <w:top w:val="nil"/>
              <w:left w:val="nil"/>
              <w:bottom w:val="single" w:sz="8" w:space="0" w:color="auto"/>
              <w:right w:val="single" w:sz="8" w:space="0" w:color="auto"/>
            </w:tcBorders>
            <w:shd w:val="clear" w:color="auto" w:fill="auto"/>
            <w:hideMark/>
          </w:tcPr>
          <w:p w:rsidR="009162FA" w:rsidRPr="009162FA" w:rsidRDefault="009162FA" w:rsidP="009162FA">
            <w:pPr>
              <w:widowControl/>
              <w:rPr>
                <w:rFonts w:ascii="宋体" w:hAnsi="宋体" w:cs="宋体"/>
                <w:color w:val="000000"/>
                <w:kern w:val="0"/>
                <w:sz w:val="18"/>
                <w:szCs w:val="18"/>
              </w:rPr>
            </w:pPr>
            <w:r w:rsidRPr="009162FA">
              <w:rPr>
                <w:rFonts w:ascii="宋体" w:hAnsi="宋体" w:cs="宋体" w:hint="eastAsia"/>
                <w:color w:val="000000"/>
                <w:kern w:val="0"/>
                <w:sz w:val="18"/>
                <w:szCs w:val="18"/>
              </w:rPr>
              <w:t>无</w:t>
            </w:r>
          </w:p>
        </w:tc>
      </w:tr>
      <w:tr w:rsidR="009162FA" w:rsidRPr="009162FA" w:rsidTr="00187AC0">
        <w:trPr>
          <w:trHeight w:val="465"/>
        </w:trPr>
        <w:tc>
          <w:tcPr>
            <w:tcW w:w="723" w:type="dxa"/>
            <w:vMerge/>
            <w:tcBorders>
              <w:top w:val="nil"/>
              <w:left w:val="single" w:sz="8" w:space="0" w:color="auto"/>
              <w:bottom w:val="single" w:sz="8" w:space="0" w:color="auto"/>
              <w:right w:val="single" w:sz="8" w:space="0" w:color="auto"/>
            </w:tcBorders>
            <w:vAlign w:val="center"/>
            <w:hideMark/>
          </w:tcPr>
          <w:p w:rsidR="009162FA" w:rsidRPr="009162FA" w:rsidRDefault="009162FA" w:rsidP="009162FA">
            <w:pPr>
              <w:widowControl/>
              <w:jc w:val="left"/>
              <w:rPr>
                <w:rFonts w:ascii="宋体" w:hAnsi="宋体" w:cs="宋体"/>
                <w:color w:val="000000"/>
                <w:kern w:val="0"/>
                <w:sz w:val="18"/>
                <w:szCs w:val="18"/>
              </w:rPr>
            </w:pPr>
          </w:p>
        </w:tc>
        <w:tc>
          <w:tcPr>
            <w:tcW w:w="1437" w:type="dxa"/>
            <w:tcBorders>
              <w:top w:val="nil"/>
              <w:left w:val="nil"/>
              <w:bottom w:val="single" w:sz="8" w:space="0" w:color="auto"/>
              <w:right w:val="single" w:sz="8" w:space="0" w:color="auto"/>
            </w:tcBorders>
            <w:shd w:val="clear" w:color="auto" w:fill="auto"/>
            <w:vAlign w:val="center"/>
            <w:hideMark/>
          </w:tcPr>
          <w:p w:rsidR="009162FA" w:rsidRPr="009162FA" w:rsidRDefault="009162FA" w:rsidP="009162FA">
            <w:pPr>
              <w:widowControl/>
              <w:jc w:val="left"/>
              <w:rPr>
                <w:rFonts w:ascii="宋体" w:hAnsi="宋体" w:cs="宋体"/>
                <w:color w:val="000000"/>
                <w:kern w:val="0"/>
                <w:sz w:val="18"/>
                <w:szCs w:val="18"/>
              </w:rPr>
            </w:pPr>
            <w:r w:rsidRPr="009162FA">
              <w:rPr>
                <w:rFonts w:ascii="宋体" w:hAnsi="宋体" w:cs="宋体" w:hint="eastAsia"/>
                <w:color w:val="000000"/>
                <w:kern w:val="0"/>
                <w:sz w:val="18"/>
                <w:szCs w:val="18"/>
              </w:rPr>
              <w:t>个人负责模块定义</w:t>
            </w:r>
          </w:p>
        </w:tc>
        <w:tc>
          <w:tcPr>
            <w:tcW w:w="831" w:type="dxa"/>
            <w:tcBorders>
              <w:top w:val="nil"/>
              <w:left w:val="nil"/>
              <w:bottom w:val="single" w:sz="8" w:space="0" w:color="auto"/>
              <w:right w:val="single" w:sz="8" w:space="0" w:color="auto"/>
            </w:tcBorders>
            <w:shd w:val="clear" w:color="auto" w:fill="auto"/>
            <w:hideMark/>
          </w:tcPr>
          <w:p w:rsidR="009162FA" w:rsidRPr="009162FA" w:rsidRDefault="009162FA" w:rsidP="009162FA">
            <w:pPr>
              <w:widowControl/>
              <w:rPr>
                <w:color w:val="000000"/>
                <w:kern w:val="0"/>
                <w:sz w:val="18"/>
                <w:szCs w:val="18"/>
              </w:rPr>
            </w:pPr>
            <w:r w:rsidRPr="009162FA">
              <w:rPr>
                <w:color w:val="000000"/>
                <w:kern w:val="0"/>
                <w:sz w:val="18"/>
                <w:szCs w:val="18"/>
              </w:rPr>
              <w:t>9.2</w:t>
            </w:r>
          </w:p>
        </w:tc>
        <w:tc>
          <w:tcPr>
            <w:tcW w:w="567" w:type="dxa"/>
            <w:tcBorders>
              <w:top w:val="nil"/>
              <w:left w:val="nil"/>
              <w:bottom w:val="single" w:sz="8" w:space="0" w:color="auto"/>
              <w:right w:val="single" w:sz="8" w:space="0" w:color="auto"/>
            </w:tcBorders>
            <w:shd w:val="clear" w:color="auto" w:fill="auto"/>
            <w:hideMark/>
          </w:tcPr>
          <w:p w:rsidR="009162FA" w:rsidRPr="009162FA" w:rsidRDefault="009162FA" w:rsidP="009162FA">
            <w:pPr>
              <w:widowControl/>
              <w:rPr>
                <w:color w:val="000000"/>
                <w:kern w:val="0"/>
                <w:sz w:val="18"/>
                <w:szCs w:val="18"/>
              </w:rPr>
            </w:pPr>
            <w:r w:rsidRPr="009162FA">
              <w:rPr>
                <w:color w:val="000000"/>
                <w:kern w:val="0"/>
                <w:sz w:val="18"/>
                <w:szCs w:val="18"/>
              </w:rPr>
              <w:t>4</w:t>
            </w:r>
          </w:p>
        </w:tc>
        <w:tc>
          <w:tcPr>
            <w:tcW w:w="1134" w:type="dxa"/>
            <w:tcBorders>
              <w:top w:val="nil"/>
              <w:left w:val="nil"/>
              <w:bottom w:val="single" w:sz="8" w:space="0" w:color="auto"/>
              <w:right w:val="single" w:sz="8" w:space="0" w:color="auto"/>
            </w:tcBorders>
            <w:shd w:val="clear" w:color="auto" w:fill="auto"/>
            <w:hideMark/>
          </w:tcPr>
          <w:p w:rsidR="009162FA" w:rsidRPr="009162FA" w:rsidRDefault="009162FA" w:rsidP="009162FA">
            <w:pPr>
              <w:widowControl/>
              <w:rPr>
                <w:rFonts w:ascii="宋体" w:hAnsi="宋体" w:cs="宋体"/>
                <w:color w:val="000000"/>
                <w:kern w:val="0"/>
                <w:sz w:val="18"/>
                <w:szCs w:val="18"/>
              </w:rPr>
            </w:pPr>
            <w:r w:rsidRPr="009162FA">
              <w:rPr>
                <w:rFonts w:ascii="宋体" w:hAnsi="宋体" w:cs="宋体" w:hint="eastAsia"/>
                <w:color w:val="000000"/>
                <w:kern w:val="0"/>
                <w:sz w:val="18"/>
                <w:szCs w:val="18"/>
              </w:rPr>
              <w:t>100%且</w:t>
            </w:r>
            <w:r w:rsidRPr="009162FA">
              <w:rPr>
                <w:rFonts w:ascii="宋体" w:hAnsi="宋体" w:cs="宋体" w:hint="eastAsia"/>
                <w:color w:val="000000"/>
                <w:kern w:val="0"/>
                <w:sz w:val="18"/>
                <w:szCs w:val="18"/>
              </w:rPr>
              <w:br/>
              <w:t>无错误</w:t>
            </w:r>
          </w:p>
        </w:tc>
        <w:tc>
          <w:tcPr>
            <w:tcW w:w="1134" w:type="dxa"/>
            <w:tcBorders>
              <w:top w:val="nil"/>
              <w:left w:val="nil"/>
              <w:bottom w:val="single" w:sz="8" w:space="0" w:color="auto"/>
              <w:right w:val="single" w:sz="8" w:space="0" w:color="auto"/>
            </w:tcBorders>
            <w:shd w:val="clear" w:color="auto" w:fill="auto"/>
            <w:hideMark/>
          </w:tcPr>
          <w:p w:rsidR="009162FA" w:rsidRPr="009162FA" w:rsidRDefault="009162FA" w:rsidP="009162FA">
            <w:pPr>
              <w:widowControl/>
              <w:rPr>
                <w:rFonts w:ascii="宋体" w:hAnsi="宋体" w:cs="宋体"/>
                <w:color w:val="000000"/>
                <w:kern w:val="0"/>
                <w:sz w:val="18"/>
                <w:szCs w:val="18"/>
              </w:rPr>
            </w:pPr>
            <w:r w:rsidRPr="009162FA">
              <w:rPr>
                <w:rFonts w:ascii="宋体" w:hAnsi="宋体" w:cs="宋体" w:hint="eastAsia"/>
                <w:color w:val="000000"/>
                <w:kern w:val="0"/>
                <w:sz w:val="18"/>
                <w:szCs w:val="18"/>
              </w:rPr>
              <w:t>100%</w:t>
            </w:r>
          </w:p>
        </w:tc>
        <w:tc>
          <w:tcPr>
            <w:tcW w:w="1276" w:type="dxa"/>
            <w:tcBorders>
              <w:top w:val="nil"/>
              <w:left w:val="nil"/>
              <w:bottom w:val="single" w:sz="8" w:space="0" w:color="auto"/>
              <w:right w:val="single" w:sz="8" w:space="0" w:color="auto"/>
            </w:tcBorders>
            <w:shd w:val="clear" w:color="auto" w:fill="auto"/>
            <w:hideMark/>
          </w:tcPr>
          <w:p w:rsidR="009162FA" w:rsidRPr="009162FA" w:rsidRDefault="009162FA" w:rsidP="009162FA">
            <w:pPr>
              <w:widowControl/>
              <w:rPr>
                <w:rFonts w:ascii="宋体" w:hAnsi="宋体" w:cs="宋体"/>
                <w:color w:val="000000"/>
                <w:kern w:val="0"/>
                <w:sz w:val="18"/>
                <w:szCs w:val="18"/>
              </w:rPr>
            </w:pPr>
            <w:r w:rsidRPr="009162FA">
              <w:rPr>
                <w:rFonts w:ascii="宋体" w:hAnsi="宋体" w:cs="宋体" w:hint="eastAsia"/>
                <w:color w:val="000000"/>
                <w:kern w:val="0"/>
                <w:sz w:val="18"/>
                <w:szCs w:val="18"/>
              </w:rPr>
              <w:t>&gt;50%</w:t>
            </w:r>
          </w:p>
        </w:tc>
        <w:tc>
          <w:tcPr>
            <w:tcW w:w="1134" w:type="dxa"/>
            <w:tcBorders>
              <w:top w:val="nil"/>
              <w:left w:val="nil"/>
              <w:bottom w:val="single" w:sz="8" w:space="0" w:color="auto"/>
              <w:right w:val="single" w:sz="8" w:space="0" w:color="auto"/>
            </w:tcBorders>
            <w:shd w:val="clear" w:color="auto" w:fill="auto"/>
            <w:hideMark/>
          </w:tcPr>
          <w:p w:rsidR="009162FA" w:rsidRPr="009162FA" w:rsidRDefault="009162FA" w:rsidP="009162FA">
            <w:pPr>
              <w:widowControl/>
              <w:rPr>
                <w:rFonts w:ascii="宋体" w:hAnsi="宋体" w:cs="宋体"/>
                <w:color w:val="000000"/>
                <w:kern w:val="0"/>
                <w:sz w:val="18"/>
                <w:szCs w:val="18"/>
              </w:rPr>
            </w:pPr>
            <w:r w:rsidRPr="009162FA">
              <w:rPr>
                <w:rFonts w:ascii="宋体" w:hAnsi="宋体" w:cs="宋体" w:hint="eastAsia"/>
                <w:color w:val="000000"/>
                <w:kern w:val="0"/>
                <w:sz w:val="18"/>
                <w:szCs w:val="18"/>
              </w:rPr>
              <w:t>&gt;20%</w:t>
            </w:r>
          </w:p>
        </w:tc>
        <w:tc>
          <w:tcPr>
            <w:tcW w:w="890" w:type="dxa"/>
            <w:tcBorders>
              <w:top w:val="nil"/>
              <w:left w:val="nil"/>
              <w:bottom w:val="single" w:sz="8" w:space="0" w:color="auto"/>
              <w:right w:val="single" w:sz="8" w:space="0" w:color="auto"/>
            </w:tcBorders>
            <w:shd w:val="clear" w:color="auto" w:fill="auto"/>
            <w:hideMark/>
          </w:tcPr>
          <w:p w:rsidR="009162FA" w:rsidRPr="009162FA" w:rsidRDefault="009162FA" w:rsidP="009162FA">
            <w:pPr>
              <w:widowControl/>
              <w:rPr>
                <w:rFonts w:ascii="宋体" w:hAnsi="宋体" w:cs="宋体"/>
                <w:color w:val="000000"/>
                <w:kern w:val="0"/>
                <w:sz w:val="18"/>
                <w:szCs w:val="18"/>
              </w:rPr>
            </w:pPr>
            <w:r w:rsidRPr="009162FA">
              <w:rPr>
                <w:rFonts w:ascii="宋体" w:hAnsi="宋体" w:cs="宋体" w:hint="eastAsia"/>
                <w:color w:val="000000"/>
                <w:kern w:val="0"/>
                <w:sz w:val="18"/>
                <w:szCs w:val="18"/>
              </w:rPr>
              <w:t>无</w:t>
            </w:r>
          </w:p>
        </w:tc>
      </w:tr>
      <w:tr w:rsidR="009162FA" w:rsidRPr="009162FA" w:rsidTr="00187AC0">
        <w:trPr>
          <w:trHeight w:val="465"/>
        </w:trPr>
        <w:tc>
          <w:tcPr>
            <w:tcW w:w="723" w:type="dxa"/>
            <w:vMerge w:val="restart"/>
            <w:tcBorders>
              <w:top w:val="nil"/>
              <w:left w:val="single" w:sz="8" w:space="0" w:color="auto"/>
              <w:bottom w:val="single" w:sz="8" w:space="0" w:color="auto"/>
              <w:right w:val="single" w:sz="8" w:space="0" w:color="auto"/>
            </w:tcBorders>
            <w:shd w:val="clear" w:color="auto" w:fill="auto"/>
            <w:vAlign w:val="center"/>
            <w:hideMark/>
          </w:tcPr>
          <w:p w:rsidR="009162FA" w:rsidRPr="009162FA" w:rsidRDefault="009162FA" w:rsidP="009162FA">
            <w:pPr>
              <w:widowControl/>
              <w:jc w:val="center"/>
              <w:rPr>
                <w:rFonts w:ascii="宋体" w:hAnsi="宋体" w:cs="宋体"/>
                <w:color w:val="000000"/>
                <w:kern w:val="0"/>
                <w:sz w:val="18"/>
                <w:szCs w:val="18"/>
              </w:rPr>
            </w:pPr>
            <w:r w:rsidRPr="009162FA">
              <w:rPr>
                <w:rFonts w:ascii="宋体" w:hAnsi="宋体" w:cs="宋体" w:hint="eastAsia"/>
                <w:color w:val="000000"/>
                <w:kern w:val="0"/>
                <w:sz w:val="18"/>
                <w:szCs w:val="18"/>
              </w:rPr>
              <w:lastRenderedPageBreak/>
              <w:t>详细设计与测试报告16%</w:t>
            </w:r>
          </w:p>
        </w:tc>
        <w:tc>
          <w:tcPr>
            <w:tcW w:w="1437" w:type="dxa"/>
            <w:tcBorders>
              <w:top w:val="nil"/>
              <w:left w:val="nil"/>
              <w:bottom w:val="single" w:sz="8" w:space="0" w:color="auto"/>
              <w:right w:val="single" w:sz="8" w:space="0" w:color="auto"/>
            </w:tcBorders>
            <w:shd w:val="clear" w:color="auto" w:fill="auto"/>
            <w:vAlign w:val="center"/>
            <w:hideMark/>
          </w:tcPr>
          <w:p w:rsidR="009162FA" w:rsidRPr="009162FA" w:rsidRDefault="009162FA" w:rsidP="009162FA">
            <w:pPr>
              <w:widowControl/>
              <w:jc w:val="left"/>
              <w:rPr>
                <w:rFonts w:ascii="宋体" w:hAnsi="宋体" w:cs="宋体"/>
                <w:color w:val="000000"/>
                <w:kern w:val="0"/>
                <w:sz w:val="18"/>
                <w:szCs w:val="18"/>
              </w:rPr>
            </w:pPr>
            <w:r w:rsidRPr="009162FA">
              <w:rPr>
                <w:rFonts w:ascii="宋体" w:hAnsi="宋体" w:cs="宋体" w:hint="eastAsia"/>
                <w:color w:val="000000"/>
                <w:kern w:val="0"/>
                <w:sz w:val="18"/>
                <w:szCs w:val="18"/>
              </w:rPr>
              <w:t>模块流程图</w:t>
            </w:r>
          </w:p>
        </w:tc>
        <w:tc>
          <w:tcPr>
            <w:tcW w:w="831" w:type="dxa"/>
            <w:tcBorders>
              <w:top w:val="nil"/>
              <w:left w:val="nil"/>
              <w:bottom w:val="single" w:sz="8" w:space="0" w:color="auto"/>
              <w:right w:val="single" w:sz="8" w:space="0" w:color="auto"/>
            </w:tcBorders>
            <w:shd w:val="clear" w:color="auto" w:fill="auto"/>
            <w:hideMark/>
          </w:tcPr>
          <w:p w:rsidR="009162FA" w:rsidRPr="009162FA" w:rsidRDefault="009162FA" w:rsidP="009162FA">
            <w:pPr>
              <w:widowControl/>
              <w:rPr>
                <w:color w:val="000000"/>
                <w:kern w:val="0"/>
                <w:sz w:val="18"/>
                <w:szCs w:val="18"/>
              </w:rPr>
            </w:pPr>
            <w:r w:rsidRPr="009162FA">
              <w:rPr>
                <w:color w:val="000000"/>
                <w:kern w:val="0"/>
                <w:sz w:val="18"/>
                <w:szCs w:val="18"/>
              </w:rPr>
              <w:t>5.1</w:t>
            </w:r>
          </w:p>
        </w:tc>
        <w:tc>
          <w:tcPr>
            <w:tcW w:w="567" w:type="dxa"/>
            <w:tcBorders>
              <w:top w:val="nil"/>
              <w:left w:val="nil"/>
              <w:bottom w:val="single" w:sz="8" w:space="0" w:color="auto"/>
              <w:right w:val="single" w:sz="8" w:space="0" w:color="auto"/>
            </w:tcBorders>
            <w:shd w:val="clear" w:color="auto" w:fill="auto"/>
            <w:hideMark/>
          </w:tcPr>
          <w:p w:rsidR="009162FA" w:rsidRPr="009162FA" w:rsidRDefault="009162FA" w:rsidP="009162FA">
            <w:pPr>
              <w:widowControl/>
              <w:rPr>
                <w:color w:val="000000"/>
                <w:kern w:val="0"/>
                <w:sz w:val="18"/>
                <w:szCs w:val="18"/>
              </w:rPr>
            </w:pPr>
            <w:r w:rsidRPr="009162FA">
              <w:rPr>
                <w:color w:val="000000"/>
                <w:kern w:val="0"/>
                <w:sz w:val="18"/>
                <w:szCs w:val="18"/>
              </w:rPr>
              <w:t>4</w:t>
            </w:r>
          </w:p>
        </w:tc>
        <w:tc>
          <w:tcPr>
            <w:tcW w:w="1134" w:type="dxa"/>
            <w:tcBorders>
              <w:top w:val="nil"/>
              <w:left w:val="nil"/>
              <w:bottom w:val="single" w:sz="8" w:space="0" w:color="auto"/>
              <w:right w:val="single" w:sz="8" w:space="0" w:color="auto"/>
            </w:tcBorders>
            <w:shd w:val="clear" w:color="auto" w:fill="auto"/>
            <w:hideMark/>
          </w:tcPr>
          <w:p w:rsidR="009162FA" w:rsidRPr="009162FA" w:rsidRDefault="009162FA" w:rsidP="009162FA">
            <w:pPr>
              <w:widowControl/>
              <w:rPr>
                <w:rFonts w:ascii="宋体" w:hAnsi="宋体" w:cs="宋体"/>
                <w:color w:val="000000"/>
                <w:kern w:val="0"/>
                <w:sz w:val="18"/>
                <w:szCs w:val="18"/>
              </w:rPr>
            </w:pPr>
            <w:r w:rsidRPr="009162FA">
              <w:rPr>
                <w:rFonts w:ascii="宋体" w:hAnsi="宋体" w:cs="宋体" w:hint="eastAsia"/>
                <w:color w:val="000000"/>
                <w:kern w:val="0"/>
                <w:sz w:val="18"/>
                <w:szCs w:val="18"/>
              </w:rPr>
              <w:t>100%且</w:t>
            </w:r>
            <w:r w:rsidRPr="009162FA">
              <w:rPr>
                <w:rFonts w:ascii="宋体" w:hAnsi="宋体" w:cs="宋体" w:hint="eastAsia"/>
                <w:color w:val="000000"/>
                <w:kern w:val="0"/>
                <w:sz w:val="18"/>
                <w:szCs w:val="18"/>
              </w:rPr>
              <w:br/>
              <w:t>无错误</w:t>
            </w:r>
          </w:p>
        </w:tc>
        <w:tc>
          <w:tcPr>
            <w:tcW w:w="1134" w:type="dxa"/>
            <w:tcBorders>
              <w:top w:val="nil"/>
              <w:left w:val="nil"/>
              <w:bottom w:val="single" w:sz="8" w:space="0" w:color="auto"/>
              <w:right w:val="single" w:sz="8" w:space="0" w:color="auto"/>
            </w:tcBorders>
            <w:shd w:val="clear" w:color="auto" w:fill="auto"/>
            <w:hideMark/>
          </w:tcPr>
          <w:p w:rsidR="009162FA" w:rsidRPr="009162FA" w:rsidRDefault="009162FA" w:rsidP="009162FA">
            <w:pPr>
              <w:widowControl/>
              <w:rPr>
                <w:rFonts w:ascii="宋体" w:hAnsi="宋体" w:cs="宋体"/>
                <w:color w:val="000000"/>
                <w:kern w:val="0"/>
                <w:sz w:val="18"/>
                <w:szCs w:val="18"/>
              </w:rPr>
            </w:pPr>
            <w:r w:rsidRPr="009162FA">
              <w:rPr>
                <w:rFonts w:ascii="宋体" w:hAnsi="宋体" w:cs="宋体" w:hint="eastAsia"/>
                <w:color w:val="000000"/>
                <w:kern w:val="0"/>
                <w:sz w:val="18"/>
                <w:szCs w:val="18"/>
              </w:rPr>
              <w:t>100%</w:t>
            </w:r>
          </w:p>
        </w:tc>
        <w:tc>
          <w:tcPr>
            <w:tcW w:w="1276" w:type="dxa"/>
            <w:tcBorders>
              <w:top w:val="nil"/>
              <w:left w:val="nil"/>
              <w:bottom w:val="single" w:sz="8" w:space="0" w:color="auto"/>
              <w:right w:val="single" w:sz="8" w:space="0" w:color="auto"/>
            </w:tcBorders>
            <w:shd w:val="clear" w:color="auto" w:fill="auto"/>
            <w:hideMark/>
          </w:tcPr>
          <w:p w:rsidR="009162FA" w:rsidRPr="009162FA" w:rsidRDefault="009162FA" w:rsidP="009162FA">
            <w:pPr>
              <w:widowControl/>
              <w:rPr>
                <w:rFonts w:ascii="宋体" w:hAnsi="宋体" w:cs="宋体"/>
                <w:color w:val="000000"/>
                <w:kern w:val="0"/>
                <w:sz w:val="18"/>
                <w:szCs w:val="18"/>
              </w:rPr>
            </w:pPr>
            <w:r w:rsidRPr="009162FA">
              <w:rPr>
                <w:rFonts w:ascii="宋体" w:hAnsi="宋体" w:cs="宋体" w:hint="eastAsia"/>
                <w:color w:val="000000"/>
                <w:kern w:val="0"/>
                <w:sz w:val="18"/>
                <w:szCs w:val="18"/>
              </w:rPr>
              <w:t>&gt;50%</w:t>
            </w:r>
          </w:p>
        </w:tc>
        <w:tc>
          <w:tcPr>
            <w:tcW w:w="1134" w:type="dxa"/>
            <w:tcBorders>
              <w:top w:val="nil"/>
              <w:left w:val="nil"/>
              <w:bottom w:val="single" w:sz="8" w:space="0" w:color="auto"/>
              <w:right w:val="single" w:sz="8" w:space="0" w:color="auto"/>
            </w:tcBorders>
            <w:shd w:val="clear" w:color="auto" w:fill="auto"/>
            <w:hideMark/>
          </w:tcPr>
          <w:p w:rsidR="009162FA" w:rsidRPr="009162FA" w:rsidRDefault="009162FA" w:rsidP="009162FA">
            <w:pPr>
              <w:widowControl/>
              <w:rPr>
                <w:rFonts w:ascii="宋体" w:hAnsi="宋体" w:cs="宋体"/>
                <w:color w:val="000000"/>
                <w:kern w:val="0"/>
                <w:sz w:val="18"/>
                <w:szCs w:val="18"/>
              </w:rPr>
            </w:pPr>
            <w:r w:rsidRPr="009162FA">
              <w:rPr>
                <w:rFonts w:ascii="宋体" w:hAnsi="宋体" w:cs="宋体" w:hint="eastAsia"/>
                <w:color w:val="000000"/>
                <w:kern w:val="0"/>
                <w:sz w:val="18"/>
                <w:szCs w:val="18"/>
              </w:rPr>
              <w:t>&gt;20%</w:t>
            </w:r>
          </w:p>
        </w:tc>
        <w:tc>
          <w:tcPr>
            <w:tcW w:w="890" w:type="dxa"/>
            <w:tcBorders>
              <w:top w:val="nil"/>
              <w:left w:val="nil"/>
              <w:bottom w:val="single" w:sz="8" w:space="0" w:color="auto"/>
              <w:right w:val="single" w:sz="8" w:space="0" w:color="auto"/>
            </w:tcBorders>
            <w:shd w:val="clear" w:color="auto" w:fill="auto"/>
            <w:hideMark/>
          </w:tcPr>
          <w:p w:rsidR="009162FA" w:rsidRPr="009162FA" w:rsidRDefault="009162FA" w:rsidP="009162FA">
            <w:pPr>
              <w:widowControl/>
              <w:rPr>
                <w:rFonts w:ascii="宋体" w:hAnsi="宋体" w:cs="宋体"/>
                <w:color w:val="000000"/>
                <w:kern w:val="0"/>
                <w:sz w:val="18"/>
                <w:szCs w:val="18"/>
              </w:rPr>
            </w:pPr>
            <w:r w:rsidRPr="009162FA">
              <w:rPr>
                <w:rFonts w:ascii="宋体" w:hAnsi="宋体" w:cs="宋体" w:hint="eastAsia"/>
                <w:color w:val="000000"/>
                <w:kern w:val="0"/>
                <w:sz w:val="18"/>
                <w:szCs w:val="18"/>
              </w:rPr>
              <w:t>无</w:t>
            </w:r>
          </w:p>
        </w:tc>
      </w:tr>
      <w:tr w:rsidR="009162FA" w:rsidRPr="009162FA" w:rsidTr="00187AC0">
        <w:trPr>
          <w:trHeight w:val="465"/>
        </w:trPr>
        <w:tc>
          <w:tcPr>
            <w:tcW w:w="723" w:type="dxa"/>
            <w:vMerge/>
            <w:tcBorders>
              <w:top w:val="nil"/>
              <w:left w:val="single" w:sz="8" w:space="0" w:color="auto"/>
              <w:bottom w:val="single" w:sz="8" w:space="0" w:color="auto"/>
              <w:right w:val="single" w:sz="8" w:space="0" w:color="auto"/>
            </w:tcBorders>
            <w:vAlign w:val="center"/>
            <w:hideMark/>
          </w:tcPr>
          <w:p w:rsidR="009162FA" w:rsidRPr="009162FA" w:rsidRDefault="009162FA" w:rsidP="009162FA">
            <w:pPr>
              <w:widowControl/>
              <w:jc w:val="left"/>
              <w:rPr>
                <w:rFonts w:ascii="宋体" w:hAnsi="宋体" w:cs="宋体"/>
                <w:color w:val="000000"/>
                <w:kern w:val="0"/>
                <w:sz w:val="18"/>
                <w:szCs w:val="18"/>
              </w:rPr>
            </w:pPr>
          </w:p>
        </w:tc>
        <w:tc>
          <w:tcPr>
            <w:tcW w:w="1437" w:type="dxa"/>
            <w:tcBorders>
              <w:top w:val="nil"/>
              <w:left w:val="nil"/>
              <w:bottom w:val="single" w:sz="8" w:space="0" w:color="auto"/>
              <w:right w:val="single" w:sz="8" w:space="0" w:color="auto"/>
            </w:tcBorders>
            <w:shd w:val="clear" w:color="auto" w:fill="auto"/>
            <w:vAlign w:val="center"/>
            <w:hideMark/>
          </w:tcPr>
          <w:p w:rsidR="009162FA" w:rsidRPr="009162FA" w:rsidRDefault="009162FA" w:rsidP="009162FA">
            <w:pPr>
              <w:widowControl/>
              <w:jc w:val="left"/>
              <w:rPr>
                <w:rFonts w:ascii="宋体" w:hAnsi="宋体" w:cs="宋体"/>
                <w:color w:val="000000"/>
                <w:kern w:val="0"/>
                <w:sz w:val="18"/>
                <w:szCs w:val="18"/>
              </w:rPr>
            </w:pPr>
            <w:r w:rsidRPr="009162FA">
              <w:rPr>
                <w:rFonts w:ascii="宋体" w:hAnsi="宋体" w:cs="宋体" w:hint="eastAsia"/>
                <w:color w:val="000000"/>
                <w:kern w:val="0"/>
                <w:sz w:val="18"/>
                <w:szCs w:val="18"/>
              </w:rPr>
              <w:t>模块测试用例</w:t>
            </w:r>
          </w:p>
        </w:tc>
        <w:tc>
          <w:tcPr>
            <w:tcW w:w="831" w:type="dxa"/>
            <w:tcBorders>
              <w:top w:val="nil"/>
              <w:left w:val="nil"/>
              <w:bottom w:val="single" w:sz="8" w:space="0" w:color="auto"/>
              <w:right w:val="single" w:sz="8" w:space="0" w:color="auto"/>
            </w:tcBorders>
            <w:shd w:val="clear" w:color="auto" w:fill="auto"/>
            <w:hideMark/>
          </w:tcPr>
          <w:p w:rsidR="009162FA" w:rsidRPr="009162FA" w:rsidRDefault="009162FA" w:rsidP="009162FA">
            <w:pPr>
              <w:widowControl/>
              <w:rPr>
                <w:color w:val="000000"/>
                <w:kern w:val="0"/>
                <w:sz w:val="18"/>
                <w:szCs w:val="18"/>
              </w:rPr>
            </w:pPr>
            <w:r w:rsidRPr="009162FA">
              <w:rPr>
                <w:color w:val="000000"/>
                <w:kern w:val="0"/>
                <w:sz w:val="18"/>
                <w:szCs w:val="18"/>
              </w:rPr>
              <w:t>1.2</w:t>
            </w:r>
          </w:p>
        </w:tc>
        <w:tc>
          <w:tcPr>
            <w:tcW w:w="567" w:type="dxa"/>
            <w:tcBorders>
              <w:top w:val="nil"/>
              <w:left w:val="nil"/>
              <w:bottom w:val="single" w:sz="8" w:space="0" w:color="auto"/>
              <w:right w:val="single" w:sz="8" w:space="0" w:color="auto"/>
            </w:tcBorders>
            <w:shd w:val="clear" w:color="auto" w:fill="auto"/>
            <w:hideMark/>
          </w:tcPr>
          <w:p w:rsidR="009162FA" w:rsidRPr="009162FA" w:rsidRDefault="009162FA" w:rsidP="009162FA">
            <w:pPr>
              <w:widowControl/>
              <w:rPr>
                <w:color w:val="000000"/>
                <w:kern w:val="0"/>
                <w:sz w:val="18"/>
                <w:szCs w:val="18"/>
              </w:rPr>
            </w:pPr>
            <w:r w:rsidRPr="009162FA">
              <w:rPr>
                <w:color w:val="000000"/>
                <w:kern w:val="0"/>
                <w:sz w:val="18"/>
                <w:szCs w:val="18"/>
              </w:rPr>
              <w:t>4</w:t>
            </w:r>
          </w:p>
        </w:tc>
        <w:tc>
          <w:tcPr>
            <w:tcW w:w="1134" w:type="dxa"/>
            <w:tcBorders>
              <w:top w:val="nil"/>
              <w:left w:val="nil"/>
              <w:bottom w:val="single" w:sz="8" w:space="0" w:color="auto"/>
              <w:right w:val="single" w:sz="8" w:space="0" w:color="auto"/>
            </w:tcBorders>
            <w:shd w:val="clear" w:color="auto" w:fill="auto"/>
            <w:hideMark/>
          </w:tcPr>
          <w:p w:rsidR="009162FA" w:rsidRPr="009162FA" w:rsidRDefault="009162FA" w:rsidP="009162FA">
            <w:pPr>
              <w:widowControl/>
              <w:rPr>
                <w:rFonts w:ascii="宋体" w:hAnsi="宋体" w:cs="宋体"/>
                <w:color w:val="000000"/>
                <w:kern w:val="0"/>
                <w:sz w:val="18"/>
                <w:szCs w:val="18"/>
              </w:rPr>
            </w:pPr>
            <w:r w:rsidRPr="009162FA">
              <w:rPr>
                <w:rFonts w:ascii="宋体" w:hAnsi="宋体" w:cs="宋体" w:hint="eastAsia"/>
                <w:color w:val="000000"/>
                <w:kern w:val="0"/>
                <w:sz w:val="18"/>
                <w:szCs w:val="18"/>
              </w:rPr>
              <w:t>100%且</w:t>
            </w:r>
            <w:r w:rsidRPr="009162FA">
              <w:rPr>
                <w:rFonts w:ascii="宋体" w:hAnsi="宋体" w:cs="宋体" w:hint="eastAsia"/>
                <w:color w:val="000000"/>
                <w:kern w:val="0"/>
                <w:sz w:val="18"/>
                <w:szCs w:val="18"/>
              </w:rPr>
              <w:br/>
              <w:t>无错误</w:t>
            </w:r>
          </w:p>
        </w:tc>
        <w:tc>
          <w:tcPr>
            <w:tcW w:w="1134" w:type="dxa"/>
            <w:tcBorders>
              <w:top w:val="nil"/>
              <w:left w:val="nil"/>
              <w:bottom w:val="single" w:sz="8" w:space="0" w:color="auto"/>
              <w:right w:val="single" w:sz="8" w:space="0" w:color="auto"/>
            </w:tcBorders>
            <w:shd w:val="clear" w:color="auto" w:fill="auto"/>
            <w:hideMark/>
          </w:tcPr>
          <w:p w:rsidR="009162FA" w:rsidRPr="009162FA" w:rsidRDefault="009162FA" w:rsidP="009162FA">
            <w:pPr>
              <w:widowControl/>
              <w:rPr>
                <w:rFonts w:ascii="宋体" w:hAnsi="宋体" w:cs="宋体"/>
                <w:color w:val="000000"/>
                <w:kern w:val="0"/>
                <w:sz w:val="18"/>
                <w:szCs w:val="18"/>
              </w:rPr>
            </w:pPr>
            <w:r w:rsidRPr="009162FA">
              <w:rPr>
                <w:rFonts w:ascii="宋体" w:hAnsi="宋体" w:cs="宋体" w:hint="eastAsia"/>
                <w:color w:val="000000"/>
                <w:kern w:val="0"/>
                <w:sz w:val="18"/>
                <w:szCs w:val="18"/>
              </w:rPr>
              <w:t>100%</w:t>
            </w:r>
          </w:p>
        </w:tc>
        <w:tc>
          <w:tcPr>
            <w:tcW w:w="1276" w:type="dxa"/>
            <w:tcBorders>
              <w:top w:val="nil"/>
              <w:left w:val="nil"/>
              <w:bottom w:val="single" w:sz="8" w:space="0" w:color="auto"/>
              <w:right w:val="single" w:sz="8" w:space="0" w:color="auto"/>
            </w:tcBorders>
            <w:shd w:val="clear" w:color="auto" w:fill="auto"/>
            <w:hideMark/>
          </w:tcPr>
          <w:p w:rsidR="009162FA" w:rsidRPr="009162FA" w:rsidRDefault="009162FA" w:rsidP="009162FA">
            <w:pPr>
              <w:widowControl/>
              <w:rPr>
                <w:rFonts w:ascii="宋体" w:hAnsi="宋体" w:cs="宋体"/>
                <w:color w:val="000000"/>
                <w:kern w:val="0"/>
                <w:sz w:val="18"/>
                <w:szCs w:val="18"/>
              </w:rPr>
            </w:pPr>
            <w:r w:rsidRPr="009162FA">
              <w:rPr>
                <w:rFonts w:ascii="宋体" w:hAnsi="宋体" w:cs="宋体" w:hint="eastAsia"/>
                <w:color w:val="000000"/>
                <w:kern w:val="0"/>
                <w:sz w:val="18"/>
                <w:szCs w:val="18"/>
              </w:rPr>
              <w:t>&gt;50%</w:t>
            </w:r>
          </w:p>
        </w:tc>
        <w:tc>
          <w:tcPr>
            <w:tcW w:w="1134" w:type="dxa"/>
            <w:tcBorders>
              <w:top w:val="nil"/>
              <w:left w:val="nil"/>
              <w:bottom w:val="single" w:sz="8" w:space="0" w:color="auto"/>
              <w:right w:val="single" w:sz="8" w:space="0" w:color="auto"/>
            </w:tcBorders>
            <w:shd w:val="clear" w:color="auto" w:fill="auto"/>
            <w:hideMark/>
          </w:tcPr>
          <w:p w:rsidR="009162FA" w:rsidRPr="009162FA" w:rsidRDefault="009162FA" w:rsidP="009162FA">
            <w:pPr>
              <w:widowControl/>
              <w:rPr>
                <w:rFonts w:ascii="宋体" w:hAnsi="宋体" w:cs="宋体"/>
                <w:color w:val="000000"/>
                <w:kern w:val="0"/>
                <w:sz w:val="18"/>
                <w:szCs w:val="18"/>
              </w:rPr>
            </w:pPr>
            <w:r w:rsidRPr="009162FA">
              <w:rPr>
                <w:rFonts w:ascii="宋体" w:hAnsi="宋体" w:cs="宋体" w:hint="eastAsia"/>
                <w:color w:val="000000"/>
                <w:kern w:val="0"/>
                <w:sz w:val="18"/>
                <w:szCs w:val="18"/>
              </w:rPr>
              <w:t>&gt;20%</w:t>
            </w:r>
          </w:p>
        </w:tc>
        <w:tc>
          <w:tcPr>
            <w:tcW w:w="890" w:type="dxa"/>
            <w:tcBorders>
              <w:top w:val="nil"/>
              <w:left w:val="nil"/>
              <w:bottom w:val="single" w:sz="8" w:space="0" w:color="auto"/>
              <w:right w:val="single" w:sz="8" w:space="0" w:color="auto"/>
            </w:tcBorders>
            <w:shd w:val="clear" w:color="auto" w:fill="auto"/>
            <w:hideMark/>
          </w:tcPr>
          <w:p w:rsidR="009162FA" w:rsidRPr="009162FA" w:rsidRDefault="009162FA" w:rsidP="009162FA">
            <w:pPr>
              <w:widowControl/>
              <w:rPr>
                <w:rFonts w:ascii="宋体" w:hAnsi="宋体" w:cs="宋体"/>
                <w:color w:val="000000"/>
                <w:kern w:val="0"/>
                <w:sz w:val="18"/>
                <w:szCs w:val="18"/>
              </w:rPr>
            </w:pPr>
            <w:r w:rsidRPr="009162FA">
              <w:rPr>
                <w:rFonts w:ascii="宋体" w:hAnsi="宋体" w:cs="宋体" w:hint="eastAsia"/>
                <w:color w:val="000000"/>
                <w:kern w:val="0"/>
                <w:sz w:val="18"/>
                <w:szCs w:val="18"/>
              </w:rPr>
              <w:t>无</w:t>
            </w:r>
          </w:p>
        </w:tc>
      </w:tr>
      <w:tr w:rsidR="009162FA" w:rsidRPr="009162FA" w:rsidTr="00187AC0">
        <w:trPr>
          <w:trHeight w:val="465"/>
        </w:trPr>
        <w:tc>
          <w:tcPr>
            <w:tcW w:w="723" w:type="dxa"/>
            <w:vMerge/>
            <w:tcBorders>
              <w:top w:val="nil"/>
              <w:left w:val="single" w:sz="8" w:space="0" w:color="auto"/>
              <w:bottom w:val="single" w:sz="8" w:space="0" w:color="auto"/>
              <w:right w:val="single" w:sz="8" w:space="0" w:color="auto"/>
            </w:tcBorders>
            <w:vAlign w:val="center"/>
            <w:hideMark/>
          </w:tcPr>
          <w:p w:rsidR="009162FA" w:rsidRPr="009162FA" w:rsidRDefault="009162FA" w:rsidP="009162FA">
            <w:pPr>
              <w:widowControl/>
              <w:jc w:val="left"/>
              <w:rPr>
                <w:rFonts w:ascii="宋体" w:hAnsi="宋体" w:cs="宋体"/>
                <w:color w:val="000000"/>
                <w:kern w:val="0"/>
                <w:sz w:val="18"/>
                <w:szCs w:val="18"/>
              </w:rPr>
            </w:pPr>
          </w:p>
        </w:tc>
        <w:tc>
          <w:tcPr>
            <w:tcW w:w="1437" w:type="dxa"/>
            <w:tcBorders>
              <w:top w:val="nil"/>
              <w:left w:val="nil"/>
              <w:bottom w:val="single" w:sz="8" w:space="0" w:color="auto"/>
              <w:right w:val="single" w:sz="8" w:space="0" w:color="auto"/>
            </w:tcBorders>
            <w:shd w:val="clear" w:color="auto" w:fill="auto"/>
            <w:vAlign w:val="center"/>
            <w:hideMark/>
          </w:tcPr>
          <w:p w:rsidR="009162FA" w:rsidRPr="009162FA" w:rsidRDefault="009162FA" w:rsidP="009162FA">
            <w:pPr>
              <w:widowControl/>
              <w:jc w:val="left"/>
              <w:rPr>
                <w:rFonts w:ascii="宋体" w:hAnsi="宋体" w:cs="宋体"/>
                <w:color w:val="000000"/>
                <w:kern w:val="0"/>
                <w:sz w:val="18"/>
                <w:szCs w:val="18"/>
              </w:rPr>
            </w:pPr>
            <w:r w:rsidRPr="009162FA">
              <w:rPr>
                <w:rFonts w:ascii="宋体" w:hAnsi="宋体" w:cs="宋体" w:hint="eastAsia"/>
                <w:color w:val="000000"/>
                <w:kern w:val="0"/>
                <w:sz w:val="18"/>
                <w:szCs w:val="18"/>
              </w:rPr>
              <w:t>界面或接口协议设计</w:t>
            </w:r>
          </w:p>
        </w:tc>
        <w:tc>
          <w:tcPr>
            <w:tcW w:w="831" w:type="dxa"/>
            <w:tcBorders>
              <w:top w:val="nil"/>
              <w:left w:val="nil"/>
              <w:bottom w:val="single" w:sz="8" w:space="0" w:color="auto"/>
              <w:right w:val="single" w:sz="8" w:space="0" w:color="auto"/>
            </w:tcBorders>
            <w:shd w:val="clear" w:color="auto" w:fill="auto"/>
            <w:hideMark/>
          </w:tcPr>
          <w:p w:rsidR="009162FA" w:rsidRPr="009162FA" w:rsidRDefault="009162FA" w:rsidP="009162FA">
            <w:pPr>
              <w:widowControl/>
              <w:rPr>
                <w:color w:val="000000"/>
                <w:kern w:val="0"/>
                <w:sz w:val="18"/>
                <w:szCs w:val="18"/>
              </w:rPr>
            </w:pPr>
            <w:r w:rsidRPr="009162FA">
              <w:rPr>
                <w:color w:val="000000"/>
                <w:kern w:val="0"/>
                <w:sz w:val="18"/>
                <w:szCs w:val="18"/>
              </w:rPr>
              <w:t>1.2</w:t>
            </w:r>
          </w:p>
        </w:tc>
        <w:tc>
          <w:tcPr>
            <w:tcW w:w="567" w:type="dxa"/>
            <w:tcBorders>
              <w:top w:val="nil"/>
              <w:left w:val="nil"/>
              <w:bottom w:val="single" w:sz="8" w:space="0" w:color="auto"/>
              <w:right w:val="single" w:sz="8" w:space="0" w:color="auto"/>
            </w:tcBorders>
            <w:shd w:val="clear" w:color="auto" w:fill="auto"/>
            <w:hideMark/>
          </w:tcPr>
          <w:p w:rsidR="009162FA" w:rsidRPr="009162FA" w:rsidRDefault="009162FA" w:rsidP="009162FA">
            <w:pPr>
              <w:widowControl/>
              <w:rPr>
                <w:color w:val="000000"/>
                <w:kern w:val="0"/>
                <w:sz w:val="18"/>
                <w:szCs w:val="18"/>
              </w:rPr>
            </w:pPr>
            <w:r w:rsidRPr="009162FA">
              <w:rPr>
                <w:color w:val="000000"/>
                <w:kern w:val="0"/>
                <w:sz w:val="18"/>
                <w:szCs w:val="18"/>
              </w:rPr>
              <w:t>4</w:t>
            </w:r>
          </w:p>
        </w:tc>
        <w:tc>
          <w:tcPr>
            <w:tcW w:w="1134" w:type="dxa"/>
            <w:tcBorders>
              <w:top w:val="nil"/>
              <w:left w:val="nil"/>
              <w:bottom w:val="single" w:sz="8" w:space="0" w:color="auto"/>
              <w:right w:val="single" w:sz="8" w:space="0" w:color="auto"/>
            </w:tcBorders>
            <w:shd w:val="clear" w:color="auto" w:fill="auto"/>
            <w:hideMark/>
          </w:tcPr>
          <w:p w:rsidR="009162FA" w:rsidRPr="009162FA" w:rsidRDefault="009162FA" w:rsidP="009162FA">
            <w:pPr>
              <w:widowControl/>
              <w:rPr>
                <w:rFonts w:ascii="宋体" w:hAnsi="宋体" w:cs="宋体"/>
                <w:color w:val="000000"/>
                <w:kern w:val="0"/>
                <w:sz w:val="18"/>
                <w:szCs w:val="18"/>
              </w:rPr>
            </w:pPr>
            <w:r w:rsidRPr="009162FA">
              <w:rPr>
                <w:rFonts w:ascii="宋体" w:hAnsi="宋体" w:cs="宋体" w:hint="eastAsia"/>
                <w:color w:val="000000"/>
                <w:kern w:val="0"/>
                <w:sz w:val="18"/>
                <w:szCs w:val="18"/>
              </w:rPr>
              <w:t>100%且</w:t>
            </w:r>
            <w:r w:rsidRPr="009162FA">
              <w:rPr>
                <w:rFonts w:ascii="宋体" w:hAnsi="宋体" w:cs="宋体" w:hint="eastAsia"/>
                <w:color w:val="000000"/>
                <w:kern w:val="0"/>
                <w:sz w:val="18"/>
                <w:szCs w:val="18"/>
              </w:rPr>
              <w:br/>
              <w:t>无错误</w:t>
            </w:r>
          </w:p>
        </w:tc>
        <w:tc>
          <w:tcPr>
            <w:tcW w:w="1134" w:type="dxa"/>
            <w:tcBorders>
              <w:top w:val="nil"/>
              <w:left w:val="nil"/>
              <w:bottom w:val="single" w:sz="8" w:space="0" w:color="auto"/>
              <w:right w:val="single" w:sz="8" w:space="0" w:color="auto"/>
            </w:tcBorders>
            <w:shd w:val="clear" w:color="auto" w:fill="auto"/>
            <w:hideMark/>
          </w:tcPr>
          <w:p w:rsidR="009162FA" w:rsidRPr="009162FA" w:rsidRDefault="009162FA" w:rsidP="009162FA">
            <w:pPr>
              <w:widowControl/>
              <w:rPr>
                <w:rFonts w:ascii="宋体" w:hAnsi="宋体" w:cs="宋体"/>
                <w:color w:val="000000"/>
                <w:kern w:val="0"/>
                <w:sz w:val="18"/>
                <w:szCs w:val="18"/>
              </w:rPr>
            </w:pPr>
            <w:r w:rsidRPr="009162FA">
              <w:rPr>
                <w:rFonts w:ascii="宋体" w:hAnsi="宋体" w:cs="宋体" w:hint="eastAsia"/>
                <w:color w:val="000000"/>
                <w:kern w:val="0"/>
                <w:sz w:val="18"/>
                <w:szCs w:val="18"/>
              </w:rPr>
              <w:t>100%</w:t>
            </w:r>
          </w:p>
        </w:tc>
        <w:tc>
          <w:tcPr>
            <w:tcW w:w="1276" w:type="dxa"/>
            <w:tcBorders>
              <w:top w:val="nil"/>
              <w:left w:val="nil"/>
              <w:bottom w:val="single" w:sz="8" w:space="0" w:color="auto"/>
              <w:right w:val="single" w:sz="8" w:space="0" w:color="auto"/>
            </w:tcBorders>
            <w:shd w:val="clear" w:color="auto" w:fill="auto"/>
            <w:hideMark/>
          </w:tcPr>
          <w:p w:rsidR="009162FA" w:rsidRPr="009162FA" w:rsidRDefault="009162FA" w:rsidP="009162FA">
            <w:pPr>
              <w:widowControl/>
              <w:rPr>
                <w:rFonts w:ascii="宋体" w:hAnsi="宋体" w:cs="宋体"/>
                <w:color w:val="000000"/>
                <w:kern w:val="0"/>
                <w:sz w:val="18"/>
                <w:szCs w:val="18"/>
              </w:rPr>
            </w:pPr>
            <w:r w:rsidRPr="009162FA">
              <w:rPr>
                <w:rFonts w:ascii="宋体" w:hAnsi="宋体" w:cs="宋体" w:hint="eastAsia"/>
                <w:color w:val="000000"/>
                <w:kern w:val="0"/>
                <w:sz w:val="18"/>
                <w:szCs w:val="18"/>
              </w:rPr>
              <w:t>&gt;50%</w:t>
            </w:r>
          </w:p>
        </w:tc>
        <w:tc>
          <w:tcPr>
            <w:tcW w:w="1134" w:type="dxa"/>
            <w:tcBorders>
              <w:top w:val="nil"/>
              <w:left w:val="nil"/>
              <w:bottom w:val="single" w:sz="8" w:space="0" w:color="auto"/>
              <w:right w:val="single" w:sz="8" w:space="0" w:color="auto"/>
            </w:tcBorders>
            <w:shd w:val="clear" w:color="auto" w:fill="auto"/>
            <w:hideMark/>
          </w:tcPr>
          <w:p w:rsidR="009162FA" w:rsidRPr="009162FA" w:rsidRDefault="009162FA" w:rsidP="009162FA">
            <w:pPr>
              <w:widowControl/>
              <w:rPr>
                <w:rFonts w:ascii="宋体" w:hAnsi="宋体" w:cs="宋体"/>
                <w:color w:val="000000"/>
                <w:kern w:val="0"/>
                <w:sz w:val="18"/>
                <w:szCs w:val="18"/>
              </w:rPr>
            </w:pPr>
            <w:r w:rsidRPr="009162FA">
              <w:rPr>
                <w:rFonts w:ascii="宋体" w:hAnsi="宋体" w:cs="宋体" w:hint="eastAsia"/>
                <w:color w:val="000000"/>
                <w:kern w:val="0"/>
                <w:sz w:val="18"/>
                <w:szCs w:val="18"/>
              </w:rPr>
              <w:t>&gt;20%</w:t>
            </w:r>
          </w:p>
        </w:tc>
        <w:tc>
          <w:tcPr>
            <w:tcW w:w="890" w:type="dxa"/>
            <w:tcBorders>
              <w:top w:val="nil"/>
              <w:left w:val="nil"/>
              <w:bottom w:val="single" w:sz="8" w:space="0" w:color="auto"/>
              <w:right w:val="single" w:sz="8" w:space="0" w:color="auto"/>
            </w:tcBorders>
            <w:shd w:val="clear" w:color="auto" w:fill="auto"/>
            <w:hideMark/>
          </w:tcPr>
          <w:p w:rsidR="009162FA" w:rsidRPr="009162FA" w:rsidRDefault="009162FA" w:rsidP="009162FA">
            <w:pPr>
              <w:widowControl/>
              <w:rPr>
                <w:rFonts w:ascii="宋体" w:hAnsi="宋体" w:cs="宋体"/>
                <w:color w:val="000000"/>
                <w:kern w:val="0"/>
                <w:sz w:val="18"/>
                <w:szCs w:val="18"/>
              </w:rPr>
            </w:pPr>
            <w:r w:rsidRPr="009162FA">
              <w:rPr>
                <w:rFonts w:ascii="宋体" w:hAnsi="宋体" w:cs="宋体" w:hint="eastAsia"/>
                <w:color w:val="000000"/>
                <w:kern w:val="0"/>
                <w:sz w:val="18"/>
                <w:szCs w:val="18"/>
              </w:rPr>
              <w:t>无</w:t>
            </w:r>
          </w:p>
        </w:tc>
      </w:tr>
      <w:tr w:rsidR="009162FA" w:rsidRPr="009162FA" w:rsidTr="00187AC0">
        <w:trPr>
          <w:trHeight w:val="465"/>
        </w:trPr>
        <w:tc>
          <w:tcPr>
            <w:tcW w:w="723" w:type="dxa"/>
            <w:vMerge/>
            <w:tcBorders>
              <w:top w:val="nil"/>
              <w:left w:val="single" w:sz="8" w:space="0" w:color="auto"/>
              <w:bottom w:val="single" w:sz="8" w:space="0" w:color="auto"/>
              <w:right w:val="single" w:sz="8" w:space="0" w:color="auto"/>
            </w:tcBorders>
            <w:vAlign w:val="center"/>
            <w:hideMark/>
          </w:tcPr>
          <w:p w:rsidR="009162FA" w:rsidRPr="009162FA" w:rsidRDefault="009162FA" w:rsidP="009162FA">
            <w:pPr>
              <w:widowControl/>
              <w:jc w:val="left"/>
              <w:rPr>
                <w:rFonts w:ascii="宋体" w:hAnsi="宋体" w:cs="宋体"/>
                <w:color w:val="000000"/>
                <w:kern w:val="0"/>
                <w:sz w:val="18"/>
                <w:szCs w:val="18"/>
              </w:rPr>
            </w:pPr>
          </w:p>
        </w:tc>
        <w:tc>
          <w:tcPr>
            <w:tcW w:w="1437" w:type="dxa"/>
            <w:tcBorders>
              <w:top w:val="nil"/>
              <w:left w:val="nil"/>
              <w:bottom w:val="single" w:sz="8" w:space="0" w:color="auto"/>
              <w:right w:val="single" w:sz="8" w:space="0" w:color="auto"/>
            </w:tcBorders>
            <w:shd w:val="clear" w:color="auto" w:fill="auto"/>
            <w:vAlign w:val="center"/>
            <w:hideMark/>
          </w:tcPr>
          <w:p w:rsidR="009162FA" w:rsidRPr="009162FA" w:rsidRDefault="009162FA" w:rsidP="009162FA">
            <w:pPr>
              <w:widowControl/>
              <w:jc w:val="left"/>
              <w:rPr>
                <w:rFonts w:ascii="宋体" w:hAnsi="宋体" w:cs="宋体"/>
                <w:color w:val="000000"/>
                <w:kern w:val="0"/>
                <w:sz w:val="18"/>
                <w:szCs w:val="18"/>
              </w:rPr>
            </w:pPr>
            <w:r w:rsidRPr="009162FA">
              <w:rPr>
                <w:rFonts w:ascii="宋体" w:hAnsi="宋体" w:cs="宋体" w:hint="eastAsia"/>
                <w:color w:val="000000"/>
                <w:kern w:val="0"/>
                <w:sz w:val="18"/>
                <w:szCs w:val="18"/>
              </w:rPr>
              <w:t>多模块集成测试用例</w:t>
            </w:r>
          </w:p>
        </w:tc>
        <w:tc>
          <w:tcPr>
            <w:tcW w:w="831" w:type="dxa"/>
            <w:tcBorders>
              <w:top w:val="nil"/>
              <w:left w:val="nil"/>
              <w:bottom w:val="single" w:sz="8" w:space="0" w:color="auto"/>
              <w:right w:val="single" w:sz="8" w:space="0" w:color="auto"/>
            </w:tcBorders>
            <w:shd w:val="clear" w:color="auto" w:fill="auto"/>
            <w:hideMark/>
          </w:tcPr>
          <w:p w:rsidR="009162FA" w:rsidRPr="009162FA" w:rsidRDefault="009162FA" w:rsidP="009162FA">
            <w:pPr>
              <w:widowControl/>
              <w:rPr>
                <w:color w:val="000000"/>
                <w:kern w:val="0"/>
                <w:sz w:val="18"/>
                <w:szCs w:val="18"/>
              </w:rPr>
            </w:pPr>
            <w:r w:rsidRPr="009162FA">
              <w:rPr>
                <w:color w:val="000000"/>
                <w:kern w:val="0"/>
                <w:sz w:val="18"/>
                <w:szCs w:val="18"/>
              </w:rPr>
              <w:t>9.2</w:t>
            </w:r>
          </w:p>
        </w:tc>
        <w:tc>
          <w:tcPr>
            <w:tcW w:w="567" w:type="dxa"/>
            <w:tcBorders>
              <w:top w:val="nil"/>
              <w:left w:val="nil"/>
              <w:bottom w:val="single" w:sz="8" w:space="0" w:color="auto"/>
              <w:right w:val="single" w:sz="8" w:space="0" w:color="auto"/>
            </w:tcBorders>
            <w:shd w:val="clear" w:color="auto" w:fill="auto"/>
            <w:hideMark/>
          </w:tcPr>
          <w:p w:rsidR="009162FA" w:rsidRPr="009162FA" w:rsidRDefault="009162FA" w:rsidP="009162FA">
            <w:pPr>
              <w:widowControl/>
              <w:rPr>
                <w:color w:val="000000"/>
                <w:kern w:val="0"/>
                <w:sz w:val="18"/>
                <w:szCs w:val="18"/>
              </w:rPr>
            </w:pPr>
            <w:r w:rsidRPr="009162FA">
              <w:rPr>
                <w:color w:val="000000"/>
                <w:kern w:val="0"/>
                <w:sz w:val="18"/>
                <w:szCs w:val="18"/>
              </w:rPr>
              <w:t>4</w:t>
            </w:r>
          </w:p>
        </w:tc>
        <w:tc>
          <w:tcPr>
            <w:tcW w:w="1134" w:type="dxa"/>
            <w:tcBorders>
              <w:top w:val="nil"/>
              <w:left w:val="nil"/>
              <w:bottom w:val="single" w:sz="8" w:space="0" w:color="auto"/>
              <w:right w:val="single" w:sz="8" w:space="0" w:color="auto"/>
            </w:tcBorders>
            <w:shd w:val="clear" w:color="auto" w:fill="auto"/>
            <w:hideMark/>
          </w:tcPr>
          <w:p w:rsidR="009162FA" w:rsidRPr="009162FA" w:rsidRDefault="009162FA" w:rsidP="009162FA">
            <w:pPr>
              <w:widowControl/>
              <w:rPr>
                <w:rFonts w:ascii="宋体" w:hAnsi="宋体" w:cs="宋体"/>
                <w:color w:val="000000"/>
                <w:kern w:val="0"/>
                <w:sz w:val="18"/>
                <w:szCs w:val="18"/>
              </w:rPr>
            </w:pPr>
            <w:r w:rsidRPr="009162FA">
              <w:rPr>
                <w:rFonts w:ascii="宋体" w:hAnsi="宋体" w:cs="宋体" w:hint="eastAsia"/>
                <w:color w:val="000000"/>
                <w:kern w:val="0"/>
                <w:sz w:val="18"/>
                <w:szCs w:val="18"/>
              </w:rPr>
              <w:t>100%且</w:t>
            </w:r>
            <w:r w:rsidRPr="009162FA">
              <w:rPr>
                <w:rFonts w:ascii="宋体" w:hAnsi="宋体" w:cs="宋体" w:hint="eastAsia"/>
                <w:color w:val="000000"/>
                <w:kern w:val="0"/>
                <w:sz w:val="18"/>
                <w:szCs w:val="18"/>
              </w:rPr>
              <w:br/>
              <w:t>无错误</w:t>
            </w:r>
          </w:p>
        </w:tc>
        <w:tc>
          <w:tcPr>
            <w:tcW w:w="1134" w:type="dxa"/>
            <w:tcBorders>
              <w:top w:val="nil"/>
              <w:left w:val="nil"/>
              <w:bottom w:val="single" w:sz="8" w:space="0" w:color="auto"/>
              <w:right w:val="single" w:sz="8" w:space="0" w:color="auto"/>
            </w:tcBorders>
            <w:shd w:val="clear" w:color="auto" w:fill="auto"/>
            <w:hideMark/>
          </w:tcPr>
          <w:p w:rsidR="009162FA" w:rsidRPr="009162FA" w:rsidRDefault="009162FA" w:rsidP="009162FA">
            <w:pPr>
              <w:widowControl/>
              <w:rPr>
                <w:rFonts w:ascii="宋体" w:hAnsi="宋体" w:cs="宋体"/>
                <w:color w:val="000000"/>
                <w:kern w:val="0"/>
                <w:sz w:val="18"/>
                <w:szCs w:val="18"/>
              </w:rPr>
            </w:pPr>
            <w:r w:rsidRPr="009162FA">
              <w:rPr>
                <w:rFonts w:ascii="宋体" w:hAnsi="宋体" w:cs="宋体" w:hint="eastAsia"/>
                <w:color w:val="000000"/>
                <w:kern w:val="0"/>
                <w:sz w:val="18"/>
                <w:szCs w:val="18"/>
              </w:rPr>
              <w:t>100%</w:t>
            </w:r>
          </w:p>
        </w:tc>
        <w:tc>
          <w:tcPr>
            <w:tcW w:w="1276" w:type="dxa"/>
            <w:tcBorders>
              <w:top w:val="nil"/>
              <w:left w:val="nil"/>
              <w:bottom w:val="single" w:sz="8" w:space="0" w:color="auto"/>
              <w:right w:val="single" w:sz="8" w:space="0" w:color="auto"/>
            </w:tcBorders>
            <w:shd w:val="clear" w:color="auto" w:fill="auto"/>
            <w:hideMark/>
          </w:tcPr>
          <w:p w:rsidR="009162FA" w:rsidRPr="009162FA" w:rsidRDefault="009162FA" w:rsidP="009162FA">
            <w:pPr>
              <w:widowControl/>
              <w:rPr>
                <w:rFonts w:ascii="宋体" w:hAnsi="宋体" w:cs="宋体"/>
                <w:color w:val="000000"/>
                <w:kern w:val="0"/>
                <w:sz w:val="18"/>
                <w:szCs w:val="18"/>
              </w:rPr>
            </w:pPr>
            <w:r w:rsidRPr="009162FA">
              <w:rPr>
                <w:rFonts w:ascii="宋体" w:hAnsi="宋体" w:cs="宋体" w:hint="eastAsia"/>
                <w:color w:val="000000"/>
                <w:kern w:val="0"/>
                <w:sz w:val="18"/>
                <w:szCs w:val="18"/>
              </w:rPr>
              <w:t>&gt;50%</w:t>
            </w:r>
          </w:p>
        </w:tc>
        <w:tc>
          <w:tcPr>
            <w:tcW w:w="1134" w:type="dxa"/>
            <w:tcBorders>
              <w:top w:val="nil"/>
              <w:left w:val="nil"/>
              <w:bottom w:val="single" w:sz="8" w:space="0" w:color="auto"/>
              <w:right w:val="single" w:sz="8" w:space="0" w:color="auto"/>
            </w:tcBorders>
            <w:shd w:val="clear" w:color="auto" w:fill="auto"/>
            <w:hideMark/>
          </w:tcPr>
          <w:p w:rsidR="009162FA" w:rsidRPr="009162FA" w:rsidRDefault="009162FA" w:rsidP="009162FA">
            <w:pPr>
              <w:widowControl/>
              <w:rPr>
                <w:rFonts w:ascii="宋体" w:hAnsi="宋体" w:cs="宋体"/>
                <w:color w:val="000000"/>
                <w:kern w:val="0"/>
                <w:sz w:val="18"/>
                <w:szCs w:val="18"/>
              </w:rPr>
            </w:pPr>
            <w:r w:rsidRPr="009162FA">
              <w:rPr>
                <w:rFonts w:ascii="宋体" w:hAnsi="宋体" w:cs="宋体" w:hint="eastAsia"/>
                <w:color w:val="000000"/>
                <w:kern w:val="0"/>
                <w:sz w:val="18"/>
                <w:szCs w:val="18"/>
              </w:rPr>
              <w:t>&gt;20%</w:t>
            </w:r>
          </w:p>
        </w:tc>
        <w:tc>
          <w:tcPr>
            <w:tcW w:w="890" w:type="dxa"/>
            <w:tcBorders>
              <w:top w:val="nil"/>
              <w:left w:val="nil"/>
              <w:bottom w:val="single" w:sz="8" w:space="0" w:color="auto"/>
              <w:right w:val="single" w:sz="8" w:space="0" w:color="auto"/>
            </w:tcBorders>
            <w:shd w:val="clear" w:color="auto" w:fill="auto"/>
            <w:hideMark/>
          </w:tcPr>
          <w:p w:rsidR="009162FA" w:rsidRPr="009162FA" w:rsidRDefault="009162FA" w:rsidP="009162FA">
            <w:pPr>
              <w:widowControl/>
              <w:rPr>
                <w:rFonts w:ascii="宋体" w:hAnsi="宋体" w:cs="宋体"/>
                <w:color w:val="000000"/>
                <w:kern w:val="0"/>
                <w:sz w:val="18"/>
                <w:szCs w:val="18"/>
              </w:rPr>
            </w:pPr>
            <w:r w:rsidRPr="009162FA">
              <w:rPr>
                <w:rFonts w:ascii="宋体" w:hAnsi="宋体" w:cs="宋体" w:hint="eastAsia"/>
                <w:color w:val="000000"/>
                <w:kern w:val="0"/>
                <w:sz w:val="18"/>
                <w:szCs w:val="18"/>
              </w:rPr>
              <w:t>无</w:t>
            </w:r>
          </w:p>
        </w:tc>
      </w:tr>
    </w:tbl>
    <w:p w:rsidR="0095464A" w:rsidRPr="0079223C" w:rsidRDefault="0095464A" w:rsidP="00A76D40">
      <w:pPr>
        <w:spacing w:line="400" w:lineRule="exact"/>
        <w:ind w:firstLineChars="196" w:firstLine="472"/>
        <w:rPr>
          <w:rFonts w:ascii="宋体" w:hAnsi="宋体"/>
          <w:b/>
        </w:rPr>
      </w:pPr>
    </w:p>
    <w:p w:rsidR="00A76D40" w:rsidRPr="003B1371" w:rsidRDefault="00A76254" w:rsidP="003B1371">
      <w:pPr>
        <w:rPr>
          <w:b/>
          <w:sz w:val="32"/>
        </w:rPr>
      </w:pPr>
      <w:r w:rsidRPr="003B1371">
        <w:rPr>
          <w:rFonts w:hint="eastAsia"/>
          <w:b/>
          <w:sz w:val="32"/>
        </w:rPr>
        <w:t>七</w:t>
      </w:r>
      <w:r w:rsidR="00A76D40" w:rsidRPr="003B1371">
        <w:rPr>
          <w:rFonts w:hint="eastAsia"/>
          <w:b/>
          <w:sz w:val="32"/>
        </w:rPr>
        <w:t>、</w:t>
      </w:r>
      <w:r w:rsidRPr="003B1371">
        <w:rPr>
          <w:rFonts w:hint="eastAsia"/>
          <w:b/>
          <w:sz w:val="32"/>
        </w:rPr>
        <w:t>教学</w:t>
      </w:r>
      <w:r w:rsidR="00A76D40" w:rsidRPr="003B1371">
        <w:rPr>
          <w:rFonts w:hint="eastAsia"/>
          <w:b/>
          <w:sz w:val="32"/>
        </w:rPr>
        <w:t>教材</w:t>
      </w:r>
      <w:r w:rsidR="00C96BDB" w:rsidRPr="003B1371">
        <w:rPr>
          <w:rFonts w:hint="eastAsia"/>
          <w:b/>
          <w:sz w:val="32"/>
        </w:rPr>
        <w:t>、指导书</w:t>
      </w:r>
      <w:r w:rsidR="00A76D40" w:rsidRPr="003B1371">
        <w:rPr>
          <w:rFonts w:hint="eastAsia"/>
          <w:b/>
          <w:sz w:val="32"/>
        </w:rPr>
        <w:t>及主要参考书</w:t>
      </w:r>
    </w:p>
    <w:p w:rsidR="00A76254" w:rsidRDefault="00B02C84" w:rsidP="00923C81">
      <w:pPr>
        <w:pStyle w:val="a8"/>
        <w:ind w:firstLine="480"/>
      </w:pPr>
      <w:r>
        <w:rPr>
          <w:rFonts w:hint="eastAsia"/>
        </w:rPr>
        <w:t>教材：软件工程导论（第</w:t>
      </w:r>
      <w:r>
        <w:rPr>
          <w:rFonts w:hint="eastAsia"/>
        </w:rPr>
        <w:t>6</w:t>
      </w:r>
      <w:r>
        <w:rPr>
          <w:rFonts w:hint="eastAsia"/>
        </w:rPr>
        <w:t>版）</w:t>
      </w:r>
      <w:r>
        <w:rPr>
          <w:rFonts w:hint="eastAsia"/>
        </w:rPr>
        <w:t xml:space="preserve"> </w:t>
      </w:r>
      <w:r>
        <w:rPr>
          <w:rFonts w:hint="eastAsia"/>
        </w:rPr>
        <w:t>张海潘</w:t>
      </w:r>
      <w:r>
        <w:rPr>
          <w:rFonts w:hint="eastAsia"/>
        </w:rPr>
        <w:t xml:space="preserve"> </w:t>
      </w:r>
      <w:r>
        <w:rPr>
          <w:rFonts w:hint="eastAsia"/>
        </w:rPr>
        <w:t>牟永敏</w:t>
      </w:r>
      <w:r>
        <w:rPr>
          <w:rFonts w:hint="eastAsia"/>
        </w:rPr>
        <w:t xml:space="preserve"> </w:t>
      </w:r>
      <w:r>
        <w:rPr>
          <w:rFonts w:hint="eastAsia"/>
        </w:rPr>
        <w:t>清华大学出版社</w:t>
      </w:r>
      <w:r>
        <w:rPr>
          <w:rFonts w:hint="eastAsia"/>
        </w:rPr>
        <w:t xml:space="preserve"> 2013-8</w:t>
      </w:r>
    </w:p>
    <w:p w:rsidR="00923C81" w:rsidRPr="00923C81" w:rsidRDefault="00923C81" w:rsidP="00923C81">
      <w:pPr>
        <w:pStyle w:val="a8"/>
        <w:ind w:firstLine="482"/>
        <w:rPr>
          <w:b/>
        </w:rPr>
      </w:pPr>
      <w:r w:rsidRPr="00923C81">
        <w:rPr>
          <w:rFonts w:hint="eastAsia"/>
          <w:b/>
        </w:rPr>
        <w:t>参考书</w:t>
      </w:r>
    </w:p>
    <w:p w:rsidR="00B02C84" w:rsidRDefault="00B02C84" w:rsidP="00AC63E1">
      <w:pPr>
        <w:pStyle w:val="a8"/>
        <w:numPr>
          <w:ilvl w:val="0"/>
          <w:numId w:val="6"/>
        </w:numPr>
        <w:ind w:firstLineChars="0"/>
      </w:pPr>
      <w:r>
        <w:rPr>
          <w:rFonts w:hint="eastAsia"/>
        </w:rPr>
        <w:t>软件工程实践者的研究方法</w:t>
      </w:r>
      <w:r>
        <w:rPr>
          <w:rFonts w:hint="eastAsia"/>
        </w:rPr>
        <w:t xml:space="preserve"> </w:t>
      </w:r>
      <w:r>
        <w:rPr>
          <w:rFonts w:hint="eastAsia"/>
        </w:rPr>
        <w:t>（美）</w:t>
      </w:r>
      <w:r>
        <w:rPr>
          <w:rFonts w:hint="eastAsia"/>
        </w:rPr>
        <w:t xml:space="preserve">Roger S Pressman </w:t>
      </w:r>
      <w:r>
        <w:rPr>
          <w:rFonts w:hint="eastAsia"/>
        </w:rPr>
        <w:t>机械工业出版社</w:t>
      </w:r>
      <w:r>
        <w:rPr>
          <w:rFonts w:hint="eastAsia"/>
        </w:rPr>
        <w:t xml:space="preserve"> 2011-7</w:t>
      </w:r>
    </w:p>
    <w:p w:rsidR="00B02C84" w:rsidRDefault="00B02C84" w:rsidP="00AC63E1">
      <w:pPr>
        <w:pStyle w:val="a8"/>
        <w:numPr>
          <w:ilvl w:val="0"/>
          <w:numId w:val="6"/>
        </w:numPr>
        <w:ind w:firstLineChars="0"/>
      </w:pPr>
      <w:r>
        <w:rPr>
          <w:rFonts w:hint="eastAsia"/>
        </w:rPr>
        <w:t>软件工程（第</w:t>
      </w:r>
      <w:r>
        <w:rPr>
          <w:rFonts w:hint="eastAsia"/>
        </w:rPr>
        <w:t>3</w:t>
      </w:r>
      <w:r>
        <w:rPr>
          <w:rFonts w:hint="eastAsia"/>
        </w:rPr>
        <w:t>版）</w:t>
      </w:r>
      <w:r>
        <w:rPr>
          <w:rFonts w:hint="eastAsia"/>
        </w:rPr>
        <w:t xml:space="preserve"> </w:t>
      </w:r>
      <w:r>
        <w:rPr>
          <w:rFonts w:hint="eastAsia"/>
        </w:rPr>
        <w:t>（美）</w:t>
      </w:r>
      <w:r>
        <w:rPr>
          <w:rFonts w:hint="eastAsia"/>
        </w:rPr>
        <w:t xml:space="preserve">Shari Lawrence Pfleeger </w:t>
      </w:r>
      <w:r>
        <w:rPr>
          <w:rFonts w:hint="eastAsia"/>
        </w:rPr>
        <w:t>人民邮电出版社</w:t>
      </w:r>
      <w:r>
        <w:rPr>
          <w:rFonts w:hint="eastAsia"/>
        </w:rPr>
        <w:t>2007-5</w:t>
      </w:r>
    </w:p>
    <w:p w:rsidR="00B02C84" w:rsidRDefault="00B02C84" w:rsidP="00AC63E1">
      <w:pPr>
        <w:pStyle w:val="a8"/>
        <w:numPr>
          <w:ilvl w:val="0"/>
          <w:numId w:val="6"/>
        </w:numPr>
        <w:ind w:firstLineChars="0"/>
      </w:pPr>
      <w:r w:rsidRPr="00C45ACF">
        <w:rPr>
          <w:rFonts w:hint="eastAsia"/>
        </w:rPr>
        <w:t>邹欣</w:t>
      </w:r>
      <w:r>
        <w:rPr>
          <w:rFonts w:hint="eastAsia"/>
        </w:rPr>
        <w:t xml:space="preserve">. </w:t>
      </w:r>
      <w:r w:rsidRPr="00C45ACF">
        <w:rPr>
          <w:rFonts w:hint="eastAsia"/>
        </w:rPr>
        <w:t>构建之法</w:t>
      </w:r>
      <w:r>
        <w:rPr>
          <w:rFonts w:hint="eastAsia"/>
        </w:rPr>
        <w:t>：</w:t>
      </w:r>
      <w:r w:rsidRPr="00C45ACF">
        <w:rPr>
          <w:rFonts w:hint="eastAsia"/>
        </w:rPr>
        <w:t>现代软件工程</w:t>
      </w:r>
      <w:r>
        <w:rPr>
          <w:rFonts w:hint="eastAsia"/>
        </w:rPr>
        <w:t xml:space="preserve">. </w:t>
      </w:r>
      <w:r w:rsidRPr="00C45ACF">
        <w:rPr>
          <w:rFonts w:hint="eastAsia"/>
        </w:rPr>
        <w:t>人民邮电出版社</w:t>
      </w:r>
      <w:r>
        <w:rPr>
          <w:rFonts w:hint="eastAsia"/>
        </w:rPr>
        <w:t xml:space="preserve">, </w:t>
      </w:r>
      <w:r>
        <w:rPr>
          <w:rFonts w:hint="eastAsia"/>
        </w:rPr>
        <w:t>第二版</w:t>
      </w:r>
      <w:r>
        <w:rPr>
          <w:rFonts w:hint="eastAsia"/>
        </w:rPr>
        <w:t xml:space="preserve">, </w:t>
      </w:r>
      <w:r>
        <w:t>2015-7.</w:t>
      </w:r>
    </w:p>
    <w:p w:rsidR="00B02C84" w:rsidRDefault="00B02C84" w:rsidP="00AC63E1">
      <w:pPr>
        <w:pStyle w:val="a8"/>
        <w:numPr>
          <w:ilvl w:val="0"/>
          <w:numId w:val="6"/>
        </w:numPr>
        <w:ind w:firstLineChars="0"/>
      </w:pPr>
      <w:r>
        <w:rPr>
          <w:rFonts w:hint="eastAsia"/>
        </w:rPr>
        <w:t>软件工程教程</w:t>
      </w:r>
      <w:r>
        <w:rPr>
          <w:rFonts w:hint="eastAsia"/>
        </w:rPr>
        <w:t xml:space="preserve"> </w:t>
      </w:r>
      <w:r>
        <w:rPr>
          <w:rFonts w:hint="eastAsia"/>
        </w:rPr>
        <w:t>孙涌</w:t>
      </w:r>
      <w:r>
        <w:rPr>
          <w:rFonts w:hint="eastAsia"/>
        </w:rPr>
        <w:t xml:space="preserve"> </w:t>
      </w:r>
      <w:r>
        <w:rPr>
          <w:rFonts w:hint="eastAsia"/>
        </w:rPr>
        <w:t>机械工业出版社</w:t>
      </w:r>
      <w:r>
        <w:rPr>
          <w:rFonts w:hint="eastAsia"/>
        </w:rPr>
        <w:t xml:space="preserve"> 2010-4</w:t>
      </w:r>
    </w:p>
    <w:p w:rsidR="00923C81" w:rsidRDefault="00C45ACF" w:rsidP="00AC63E1">
      <w:pPr>
        <w:pStyle w:val="a8"/>
        <w:numPr>
          <w:ilvl w:val="0"/>
          <w:numId w:val="6"/>
        </w:numPr>
        <w:ind w:firstLineChars="0"/>
      </w:pPr>
      <w:r w:rsidRPr="00C45ACF">
        <w:t>Andrew Hunt</w:t>
      </w:r>
      <w:r>
        <w:t xml:space="preserve">. </w:t>
      </w:r>
      <w:r w:rsidRPr="00C45ACF">
        <w:rPr>
          <w:rFonts w:hint="eastAsia"/>
        </w:rPr>
        <w:t>程序员修炼之道</w:t>
      </w:r>
      <w:r>
        <w:rPr>
          <w:rFonts w:hint="eastAsia"/>
        </w:rPr>
        <w:t>：</w:t>
      </w:r>
      <w:r w:rsidRPr="00C45ACF">
        <w:rPr>
          <w:rFonts w:hint="eastAsia"/>
        </w:rPr>
        <w:t>从小工到专家</w:t>
      </w:r>
      <w:r>
        <w:rPr>
          <w:rFonts w:hint="eastAsia"/>
        </w:rPr>
        <w:t xml:space="preserve">. </w:t>
      </w:r>
      <w:r w:rsidRPr="00C45ACF">
        <w:rPr>
          <w:rFonts w:hint="eastAsia"/>
        </w:rPr>
        <w:t>电子工业出版社</w:t>
      </w:r>
      <w:r>
        <w:rPr>
          <w:rFonts w:hint="eastAsia"/>
        </w:rPr>
        <w:t xml:space="preserve">, </w:t>
      </w:r>
      <w:r>
        <w:t>2011-1.</w:t>
      </w:r>
    </w:p>
    <w:p w:rsidR="00C45ACF" w:rsidRDefault="00C45ACF" w:rsidP="00AC63E1">
      <w:pPr>
        <w:pStyle w:val="a8"/>
        <w:numPr>
          <w:ilvl w:val="0"/>
          <w:numId w:val="6"/>
        </w:numPr>
        <w:ind w:firstLineChars="0"/>
      </w:pPr>
      <w:r w:rsidRPr="00C45ACF">
        <w:t>Andy Hunt</w:t>
      </w:r>
      <w:r>
        <w:t xml:space="preserve">. </w:t>
      </w:r>
      <w:r w:rsidRPr="00C45ACF">
        <w:rPr>
          <w:rFonts w:hint="eastAsia"/>
        </w:rPr>
        <w:t>程序员的思维修炼</w:t>
      </w:r>
      <w:r>
        <w:rPr>
          <w:rFonts w:hint="eastAsia"/>
        </w:rPr>
        <w:t>：</w:t>
      </w:r>
      <w:r w:rsidRPr="00C45ACF">
        <w:rPr>
          <w:rFonts w:hint="eastAsia"/>
        </w:rPr>
        <w:t>开发认知潜能的九堂课</w:t>
      </w:r>
      <w:r>
        <w:rPr>
          <w:rFonts w:hint="eastAsia"/>
        </w:rPr>
        <w:t>.</w:t>
      </w:r>
      <w:r w:rsidRPr="00C45ACF">
        <w:rPr>
          <w:rFonts w:hint="eastAsia"/>
        </w:rPr>
        <w:t>人民邮电出版社</w:t>
      </w:r>
      <w:r>
        <w:rPr>
          <w:rFonts w:hint="eastAsia"/>
        </w:rPr>
        <w:t>, 2010</w:t>
      </w:r>
      <w:r>
        <w:t>.</w:t>
      </w:r>
    </w:p>
    <w:p w:rsidR="007B1AE8" w:rsidRDefault="00B02C84" w:rsidP="00AC63E1">
      <w:pPr>
        <w:pStyle w:val="a8"/>
        <w:numPr>
          <w:ilvl w:val="0"/>
          <w:numId w:val="6"/>
        </w:numPr>
        <w:ind w:firstLineChars="0"/>
      </w:pPr>
      <w:r w:rsidRPr="007B1AE8">
        <w:rPr>
          <w:rFonts w:hint="eastAsia"/>
        </w:rPr>
        <w:t xml:space="preserve"> </w:t>
      </w:r>
      <w:r w:rsidR="007B1AE8" w:rsidRPr="007B1AE8">
        <w:rPr>
          <w:rFonts w:hint="eastAsia"/>
        </w:rPr>
        <w:t>[</w:t>
      </w:r>
      <w:r w:rsidR="007B1AE8" w:rsidRPr="007B1AE8">
        <w:rPr>
          <w:rFonts w:hint="eastAsia"/>
        </w:rPr>
        <w:t>美</w:t>
      </w:r>
      <w:r w:rsidR="007B1AE8" w:rsidRPr="007B1AE8">
        <w:rPr>
          <w:rFonts w:hint="eastAsia"/>
        </w:rPr>
        <w:t xml:space="preserve">] </w:t>
      </w:r>
      <w:r w:rsidR="007B1AE8" w:rsidRPr="007B1AE8">
        <w:rPr>
          <w:rFonts w:hint="eastAsia"/>
        </w:rPr>
        <w:t>乔治·莱考夫</w:t>
      </w:r>
      <w:r w:rsidR="007B1AE8">
        <w:t xml:space="preserve">, </w:t>
      </w:r>
      <w:r w:rsidR="007B1AE8" w:rsidRPr="007B1AE8">
        <w:rPr>
          <w:rFonts w:hint="eastAsia"/>
        </w:rPr>
        <w:t>马克·约翰逊</w:t>
      </w:r>
      <w:r w:rsidR="007B1AE8">
        <w:rPr>
          <w:rFonts w:hint="eastAsia"/>
        </w:rPr>
        <w:t xml:space="preserve">. </w:t>
      </w:r>
      <w:r w:rsidR="007B1AE8" w:rsidRPr="007B1AE8">
        <w:rPr>
          <w:rFonts w:hint="eastAsia"/>
        </w:rPr>
        <w:t>我们赖以生存的隐喻</w:t>
      </w:r>
      <w:r w:rsidR="007B1AE8">
        <w:rPr>
          <w:rFonts w:hint="eastAsia"/>
        </w:rPr>
        <w:t xml:space="preserve">. </w:t>
      </w:r>
      <w:r w:rsidR="007B1AE8" w:rsidRPr="007B1AE8">
        <w:rPr>
          <w:rFonts w:hint="eastAsia"/>
        </w:rPr>
        <w:t>浙江大学出版社</w:t>
      </w:r>
      <w:r w:rsidR="007B1AE8">
        <w:rPr>
          <w:rFonts w:hint="eastAsia"/>
        </w:rPr>
        <w:t xml:space="preserve">, </w:t>
      </w:r>
      <w:r w:rsidR="007B1AE8" w:rsidRPr="007B1AE8">
        <w:t>2015-4</w:t>
      </w:r>
      <w:r w:rsidR="007B1AE8">
        <w:t>.</w:t>
      </w:r>
    </w:p>
    <w:p w:rsidR="007B1AE8" w:rsidRDefault="007B1AE8" w:rsidP="00AC63E1">
      <w:pPr>
        <w:pStyle w:val="a8"/>
        <w:numPr>
          <w:ilvl w:val="0"/>
          <w:numId w:val="6"/>
        </w:numPr>
        <w:ind w:firstLineChars="0"/>
      </w:pPr>
      <w:r w:rsidRPr="007B1AE8">
        <w:t>Leo Hui</w:t>
      </w:r>
      <w:r>
        <w:t xml:space="preserve">. </w:t>
      </w:r>
      <w:r w:rsidRPr="007B1AE8">
        <w:rPr>
          <w:rFonts w:hint="eastAsia"/>
        </w:rPr>
        <w:t>程序员的自我修养</w:t>
      </w:r>
      <w:r>
        <w:rPr>
          <w:rFonts w:hint="eastAsia"/>
        </w:rPr>
        <w:t>.</w:t>
      </w:r>
      <w:r>
        <w:br/>
      </w:r>
      <w:r w:rsidRPr="007B1AE8">
        <w:t>https://www.gitbook.com/read/book/leohxj/a-programmer-prepares</w:t>
      </w:r>
    </w:p>
    <w:p w:rsidR="007B1AE8" w:rsidRPr="007B1AE8" w:rsidRDefault="007B1AE8" w:rsidP="00AC63E1">
      <w:pPr>
        <w:pStyle w:val="a8"/>
        <w:numPr>
          <w:ilvl w:val="0"/>
          <w:numId w:val="6"/>
        </w:numPr>
        <w:ind w:firstLineChars="0"/>
      </w:pPr>
      <w:r w:rsidRPr="00FC1683">
        <w:rPr>
          <w:rFonts w:hint="eastAsia"/>
        </w:rPr>
        <w:t>[</w:t>
      </w:r>
      <w:r w:rsidRPr="00FC1683">
        <w:rPr>
          <w:rFonts w:hint="eastAsia"/>
        </w:rPr>
        <w:t>美</w:t>
      </w:r>
      <w:r w:rsidRPr="00FC1683">
        <w:rPr>
          <w:rFonts w:hint="eastAsia"/>
        </w:rPr>
        <w:t xml:space="preserve">] </w:t>
      </w:r>
      <w:r w:rsidRPr="00FC1683">
        <w:rPr>
          <w:rFonts w:hint="eastAsia"/>
        </w:rPr>
        <w:t>史蒂夫·迈克康奈尔</w:t>
      </w:r>
      <w:r>
        <w:rPr>
          <w:rFonts w:hint="eastAsia"/>
        </w:rPr>
        <w:t xml:space="preserve">. </w:t>
      </w:r>
      <w:r w:rsidRPr="00FC1683">
        <w:rPr>
          <w:rFonts w:hint="eastAsia"/>
        </w:rPr>
        <w:t>代码大全</w:t>
      </w:r>
      <w:r>
        <w:rPr>
          <w:rFonts w:hint="eastAsia"/>
        </w:rPr>
        <w:t xml:space="preserve">. </w:t>
      </w:r>
      <w:r w:rsidRPr="00FC1683">
        <w:rPr>
          <w:rFonts w:hint="eastAsia"/>
        </w:rPr>
        <w:t>电子工业出版社</w:t>
      </w:r>
      <w:r>
        <w:rPr>
          <w:rFonts w:hint="eastAsia"/>
        </w:rPr>
        <w:t xml:space="preserve">, </w:t>
      </w:r>
      <w:r w:rsidRPr="00FC1683">
        <w:rPr>
          <w:rFonts w:hint="eastAsia"/>
        </w:rPr>
        <w:t>第</w:t>
      </w:r>
      <w:r w:rsidRPr="00FC1683">
        <w:rPr>
          <w:rFonts w:hint="eastAsia"/>
        </w:rPr>
        <w:t>2</w:t>
      </w:r>
      <w:r>
        <w:rPr>
          <w:rFonts w:hint="eastAsia"/>
        </w:rPr>
        <w:t>版</w:t>
      </w:r>
      <w:r>
        <w:rPr>
          <w:rFonts w:hint="eastAsia"/>
        </w:rPr>
        <w:t xml:space="preserve">, </w:t>
      </w:r>
      <w:r>
        <w:t>2006-3.</w:t>
      </w:r>
    </w:p>
    <w:p w:rsidR="001E7490" w:rsidRDefault="001E7490" w:rsidP="00AC63E1">
      <w:pPr>
        <w:pStyle w:val="a8"/>
        <w:numPr>
          <w:ilvl w:val="0"/>
          <w:numId w:val="6"/>
        </w:numPr>
        <w:ind w:firstLineChars="0"/>
      </w:pPr>
      <w:r w:rsidRPr="001E7490">
        <w:rPr>
          <w:rFonts w:hint="eastAsia"/>
        </w:rPr>
        <w:t>[</w:t>
      </w:r>
      <w:r w:rsidRPr="001E7490">
        <w:rPr>
          <w:rFonts w:hint="eastAsia"/>
        </w:rPr>
        <w:t>美</w:t>
      </w:r>
      <w:r w:rsidRPr="001E7490">
        <w:rPr>
          <w:rFonts w:hint="eastAsia"/>
        </w:rPr>
        <w:t>] Bruce Eckel</w:t>
      </w:r>
      <w:r>
        <w:t xml:space="preserve">. </w:t>
      </w:r>
      <w:r w:rsidRPr="001E7490">
        <w:rPr>
          <w:rFonts w:hint="eastAsia"/>
        </w:rPr>
        <w:t>Java</w:t>
      </w:r>
      <w:r w:rsidRPr="001E7490">
        <w:rPr>
          <w:rFonts w:hint="eastAsia"/>
        </w:rPr>
        <w:t>编程思想</w:t>
      </w:r>
      <w:r>
        <w:rPr>
          <w:rFonts w:hint="eastAsia"/>
        </w:rPr>
        <w:t xml:space="preserve">. </w:t>
      </w:r>
      <w:r w:rsidRPr="001E7490">
        <w:rPr>
          <w:rFonts w:hint="eastAsia"/>
        </w:rPr>
        <w:t>机械工业出版社</w:t>
      </w:r>
      <w:r>
        <w:rPr>
          <w:rFonts w:hint="eastAsia"/>
        </w:rPr>
        <w:t xml:space="preserve">, </w:t>
      </w:r>
      <w:r w:rsidRPr="001E7490">
        <w:rPr>
          <w:rFonts w:hint="eastAsia"/>
        </w:rPr>
        <w:t>第</w:t>
      </w:r>
      <w:r w:rsidRPr="001E7490">
        <w:rPr>
          <w:rFonts w:hint="eastAsia"/>
        </w:rPr>
        <w:t>4</w:t>
      </w:r>
      <w:r w:rsidRPr="001E7490">
        <w:rPr>
          <w:rFonts w:hint="eastAsia"/>
        </w:rPr>
        <w:t>版</w:t>
      </w:r>
      <w:r>
        <w:rPr>
          <w:rFonts w:hint="eastAsia"/>
        </w:rPr>
        <w:t xml:space="preserve">, </w:t>
      </w:r>
      <w:r>
        <w:t>2007-6.</w:t>
      </w:r>
    </w:p>
    <w:p w:rsidR="001E7490" w:rsidRDefault="001E7490" w:rsidP="00AC63E1">
      <w:pPr>
        <w:pStyle w:val="a8"/>
        <w:numPr>
          <w:ilvl w:val="0"/>
          <w:numId w:val="6"/>
        </w:numPr>
        <w:ind w:firstLineChars="0"/>
      </w:pPr>
      <w:r w:rsidRPr="001E7490">
        <w:rPr>
          <w:rFonts w:hint="eastAsia"/>
        </w:rPr>
        <w:t>Cay S. Horstmann</w:t>
      </w:r>
      <w:r>
        <w:t xml:space="preserve">, </w:t>
      </w:r>
      <w:r w:rsidRPr="001E7490">
        <w:rPr>
          <w:rFonts w:hint="eastAsia"/>
        </w:rPr>
        <w:t>Gary Cornell</w:t>
      </w:r>
      <w:r>
        <w:t xml:space="preserve">. </w:t>
      </w:r>
      <w:r w:rsidRPr="001E7490">
        <w:rPr>
          <w:rFonts w:hint="eastAsia"/>
        </w:rPr>
        <w:t>Java</w:t>
      </w:r>
      <w:r w:rsidRPr="001E7490">
        <w:rPr>
          <w:rFonts w:hint="eastAsia"/>
        </w:rPr>
        <w:t>核心技术·卷</w:t>
      </w:r>
      <w:r w:rsidRPr="001E7490">
        <w:rPr>
          <w:rFonts w:hint="eastAsia"/>
        </w:rPr>
        <w:t>1</w:t>
      </w:r>
      <w:r w:rsidRPr="001E7490">
        <w:rPr>
          <w:rFonts w:hint="eastAsia"/>
        </w:rPr>
        <w:t>：基础知识</w:t>
      </w:r>
      <w:r>
        <w:rPr>
          <w:rFonts w:hint="eastAsia"/>
        </w:rPr>
        <w:t xml:space="preserve">. </w:t>
      </w:r>
      <w:r w:rsidRPr="001E7490">
        <w:rPr>
          <w:rFonts w:hint="eastAsia"/>
        </w:rPr>
        <w:t>机械工业出版社</w:t>
      </w:r>
      <w:r>
        <w:rPr>
          <w:rFonts w:hint="eastAsia"/>
        </w:rPr>
        <w:t xml:space="preserve">, </w:t>
      </w:r>
      <w:r w:rsidRPr="001E7490">
        <w:rPr>
          <w:rFonts w:hint="eastAsia"/>
        </w:rPr>
        <w:t>第</w:t>
      </w:r>
      <w:r w:rsidRPr="001E7490">
        <w:rPr>
          <w:rFonts w:hint="eastAsia"/>
        </w:rPr>
        <w:t>9</w:t>
      </w:r>
      <w:r w:rsidRPr="001E7490">
        <w:rPr>
          <w:rFonts w:hint="eastAsia"/>
        </w:rPr>
        <w:t>版</w:t>
      </w:r>
      <w:r>
        <w:rPr>
          <w:rFonts w:hint="eastAsia"/>
        </w:rPr>
        <w:t xml:space="preserve">, </w:t>
      </w:r>
      <w:r>
        <w:t>2013-11.</w:t>
      </w:r>
    </w:p>
    <w:p w:rsidR="001E7490" w:rsidRPr="001E7490" w:rsidRDefault="001E7490" w:rsidP="00AC63E1">
      <w:pPr>
        <w:pStyle w:val="a8"/>
        <w:numPr>
          <w:ilvl w:val="0"/>
          <w:numId w:val="6"/>
        </w:numPr>
        <w:ind w:firstLineChars="0"/>
      </w:pPr>
      <w:r w:rsidRPr="001E7490">
        <w:rPr>
          <w:rFonts w:hint="eastAsia"/>
        </w:rPr>
        <w:t>Cay S. Horstmann</w:t>
      </w:r>
      <w:r>
        <w:t xml:space="preserve">, </w:t>
      </w:r>
      <w:r w:rsidRPr="001E7490">
        <w:rPr>
          <w:rFonts w:hint="eastAsia"/>
        </w:rPr>
        <w:t>Gary Cornell</w:t>
      </w:r>
      <w:r>
        <w:t xml:space="preserve">. </w:t>
      </w:r>
      <w:r w:rsidRPr="001E7490">
        <w:rPr>
          <w:rFonts w:hint="eastAsia"/>
        </w:rPr>
        <w:t>Java</w:t>
      </w:r>
      <w:r w:rsidRPr="001E7490">
        <w:rPr>
          <w:rFonts w:hint="eastAsia"/>
        </w:rPr>
        <w:t>核心技术·卷</w:t>
      </w:r>
      <w:r>
        <w:rPr>
          <w:rFonts w:hint="eastAsia"/>
        </w:rPr>
        <w:t>2</w:t>
      </w:r>
      <w:r w:rsidRPr="001E7490">
        <w:rPr>
          <w:rFonts w:hint="eastAsia"/>
        </w:rPr>
        <w:t>高级特性</w:t>
      </w:r>
      <w:r>
        <w:rPr>
          <w:rFonts w:hint="eastAsia"/>
        </w:rPr>
        <w:t xml:space="preserve">. </w:t>
      </w:r>
      <w:r w:rsidRPr="001E7490">
        <w:rPr>
          <w:rFonts w:hint="eastAsia"/>
        </w:rPr>
        <w:t>机械工业出版社</w:t>
      </w:r>
      <w:r>
        <w:rPr>
          <w:rFonts w:hint="eastAsia"/>
        </w:rPr>
        <w:t>,</w:t>
      </w:r>
      <w:r w:rsidRPr="001E7490">
        <w:rPr>
          <w:rFonts w:hint="eastAsia"/>
        </w:rPr>
        <w:t>第</w:t>
      </w:r>
      <w:r w:rsidRPr="001E7490">
        <w:rPr>
          <w:rFonts w:hint="eastAsia"/>
        </w:rPr>
        <w:t>9</w:t>
      </w:r>
      <w:r w:rsidRPr="001E7490">
        <w:rPr>
          <w:rFonts w:hint="eastAsia"/>
        </w:rPr>
        <w:t>版</w:t>
      </w:r>
      <w:r>
        <w:rPr>
          <w:rFonts w:hint="eastAsia"/>
        </w:rPr>
        <w:t xml:space="preserve">, </w:t>
      </w:r>
      <w:r>
        <w:t>2014-3.</w:t>
      </w:r>
    </w:p>
    <w:p w:rsidR="00C45ACF" w:rsidRDefault="00C45ACF" w:rsidP="00AC63E1">
      <w:pPr>
        <w:pStyle w:val="a8"/>
        <w:numPr>
          <w:ilvl w:val="0"/>
          <w:numId w:val="6"/>
        </w:numPr>
        <w:ind w:firstLineChars="0"/>
      </w:pPr>
      <w:r w:rsidRPr="00C45ACF">
        <w:rPr>
          <w:rFonts w:hint="eastAsia"/>
        </w:rPr>
        <w:t>[</w:t>
      </w:r>
      <w:r w:rsidRPr="00C45ACF">
        <w:rPr>
          <w:rFonts w:hint="eastAsia"/>
        </w:rPr>
        <w:t>美</w:t>
      </w:r>
      <w:r w:rsidRPr="00C45ACF">
        <w:rPr>
          <w:rFonts w:hint="eastAsia"/>
        </w:rPr>
        <w:t xml:space="preserve">] </w:t>
      </w:r>
      <w:r w:rsidRPr="00C45ACF">
        <w:rPr>
          <w:rFonts w:hint="eastAsia"/>
        </w:rPr>
        <w:t>泽德</w:t>
      </w:r>
      <w:r w:rsidRPr="00C45ACF">
        <w:rPr>
          <w:rFonts w:hint="eastAsia"/>
        </w:rPr>
        <w:t xml:space="preserve"> A. </w:t>
      </w:r>
      <w:r w:rsidRPr="00C45ACF">
        <w:rPr>
          <w:rFonts w:hint="eastAsia"/>
        </w:rPr>
        <w:t>肖</w:t>
      </w:r>
      <w:r>
        <w:rPr>
          <w:rFonts w:hint="eastAsia"/>
        </w:rPr>
        <w:t>(</w:t>
      </w:r>
      <w:r w:rsidRPr="00C45ACF">
        <w:rPr>
          <w:rFonts w:hint="eastAsia"/>
        </w:rPr>
        <w:t>Zed A. Shaw</w:t>
      </w:r>
      <w:r>
        <w:rPr>
          <w:rFonts w:hint="eastAsia"/>
        </w:rPr>
        <w:t xml:space="preserve">). </w:t>
      </w:r>
      <w:r w:rsidRPr="00C45ACF">
        <w:rPr>
          <w:rFonts w:hint="eastAsia"/>
        </w:rPr>
        <w:t>“笨办法”学</w:t>
      </w:r>
      <w:r w:rsidRPr="00C45ACF">
        <w:rPr>
          <w:rFonts w:hint="eastAsia"/>
        </w:rPr>
        <w:t>Python</w:t>
      </w:r>
      <w:r>
        <w:t xml:space="preserve">. </w:t>
      </w:r>
      <w:r w:rsidRPr="00C45ACF">
        <w:rPr>
          <w:rFonts w:hint="eastAsia"/>
        </w:rPr>
        <w:t>人民邮电出版社</w:t>
      </w:r>
      <w:r>
        <w:rPr>
          <w:rFonts w:hint="eastAsia"/>
        </w:rPr>
        <w:t xml:space="preserve">, </w:t>
      </w:r>
      <w:r w:rsidRPr="00C45ACF">
        <w:rPr>
          <w:rFonts w:hint="eastAsia"/>
        </w:rPr>
        <w:t>第</w:t>
      </w:r>
      <w:r w:rsidRPr="00C45ACF">
        <w:rPr>
          <w:rFonts w:hint="eastAsia"/>
        </w:rPr>
        <w:t>3</w:t>
      </w:r>
      <w:r>
        <w:rPr>
          <w:rFonts w:hint="eastAsia"/>
        </w:rPr>
        <w:t>版</w:t>
      </w:r>
      <w:r>
        <w:rPr>
          <w:rFonts w:hint="eastAsia"/>
        </w:rPr>
        <w:t xml:space="preserve">, </w:t>
      </w:r>
      <w:r w:rsidR="00FC1683">
        <w:t>2014-10.</w:t>
      </w:r>
    </w:p>
    <w:p w:rsidR="007B1AE8" w:rsidRDefault="007B1AE8" w:rsidP="00AC63E1">
      <w:pPr>
        <w:pStyle w:val="a8"/>
        <w:numPr>
          <w:ilvl w:val="0"/>
          <w:numId w:val="6"/>
        </w:numPr>
        <w:ind w:firstLineChars="0"/>
      </w:pPr>
      <w:r w:rsidRPr="007B1AE8">
        <w:rPr>
          <w:rFonts w:hint="eastAsia"/>
        </w:rPr>
        <w:t>Christine Hofmeister, Robert Nord, Dilip Soni</w:t>
      </w:r>
      <w:r>
        <w:rPr>
          <w:rFonts w:hint="eastAsia"/>
        </w:rPr>
        <w:t>.</w:t>
      </w:r>
      <w:r w:rsidRPr="007B1AE8">
        <w:rPr>
          <w:rFonts w:hint="eastAsia"/>
        </w:rPr>
        <w:t>实用软件体系结构</w:t>
      </w:r>
      <w:r>
        <w:rPr>
          <w:rFonts w:hint="eastAsia"/>
        </w:rPr>
        <w:t xml:space="preserve">. </w:t>
      </w:r>
      <w:r w:rsidRPr="007B1AE8">
        <w:rPr>
          <w:rFonts w:hint="eastAsia"/>
        </w:rPr>
        <w:t>北京</w:t>
      </w:r>
      <w:r w:rsidRPr="007B1AE8">
        <w:rPr>
          <w:rFonts w:hint="eastAsia"/>
        </w:rPr>
        <w:t>:</w:t>
      </w:r>
      <w:r w:rsidRPr="007B1AE8">
        <w:rPr>
          <w:rFonts w:hint="eastAsia"/>
        </w:rPr>
        <w:t>电子工业出版社</w:t>
      </w:r>
      <w:r w:rsidRPr="007B1AE8">
        <w:rPr>
          <w:rFonts w:hint="eastAsia"/>
        </w:rPr>
        <w:t>,2004</w:t>
      </w:r>
      <w:r>
        <w:t>.</w:t>
      </w:r>
    </w:p>
    <w:p w:rsidR="001A77B7" w:rsidRDefault="001A77B7" w:rsidP="00AC63E1">
      <w:pPr>
        <w:pStyle w:val="a8"/>
        <w:numPr>
          <w:ilvl w:val="0"/>
          <w:numId w:val="6"/>
        </w:numPr>
        <w:ind w:firstLineChars="0"/>
      </w:pPr>
      <w:r>
        <w:t xml:space="preserve">William E. Shotts, Jr. </w:t>
      </w:r>
      <w:r>
        <w:rPr>
          <w:rFonts w:hint="eastAsia"/>
        </w:rPr>
        <w:t>快乐的</w:t>
      </w:r>
      <w:r>
        <w:t>Linux</w:t>
      </w:r>
      <w:r>
        <w:rPr>
          <w:rFonts w:hint="eastAsia"/>
        </w:rPr>
        <w:t>命令行</w:t>
      </w:r>
      <w:r>
        <w:t>. Second Internet Edition,</w:t>
      </w:r>
      <w:r>
        <w:br/>
        <w:t>http://billie66.github.io/TLCL/</w:t>
      </w:r>
    </w:p>
    <w:p w:rsidR="00FC1683" w:rsidRPr="00FC1683" w:rsidRDefault="00FC1683" w:rsidP="00AC63E1">
      <w:pPr>
        <w:pStyle w:val="a8"/>
        <w:numPr>
          <w:ilvl w:val="0"/>
          <w:numId w:val="6"/>
        </w:numPr>
        <w:ind w:firstLineChars="0"/>
      </w:pPr>
      <w:r>
        <w:t xml:space="preserve">Arnold Robbins, Elbert Hannah, Linda Lamb. </w:t>
      </w:r>
      <w:r w:rsidRPr="00FC1683">
        <w:rPr>
          <w:rFonts w:hint="eastAsia"/>
        </w:rPr>
        <w:t>学习</w:t>
      </w:r>
      <w:r w:rsidRPr="00FC1683">
        <w:rPr>
          <w:rFonts w:hint="eastAsia"/>
        </w:rPr>
        <w:t>vi</w:t>
      </w:r>
      <w:r w:rsidRPr="00FC1683">
        <w:rPr>
          <w:rFonts w:hint="eastAsia"/>
        </w:rPr>
        <w:t>和</w:t>
      </w:r>
      <w:r w:rsidRPr="00FC1683">
        <w:rPr>
          <w:rFonts w:hint="eastAsia"/>
        </w:rPr>
        <w:t>Vim</w:t>
      </w:r>
      <w:r w:rsidRPr="00FC1683">
        <w:rPr>
          <w:rFonts w:hint="eastAsia"/>
        </w:rPr>
        <w:t>编辑器</w:t>
      </w:r>
      <w:r>
        <w:rPr>
          <w:rFonts w:hint="eastAsia"/>
        </w:rPr>
        <w:t xml:space="preserve">. </w:t>
      </w:r>
      <w:r w:rsidRPr="00FC1683">
        <w:rPr>
          <w:rFonts w:hint="eastAsia"/>
        </w:rPr>
        <w:t>东南大学出版社</w:t>
      </w:r>
      <w:r>
        <w:rPr>
          <w:rFonts w:hint="eastAsia"/>
        </w:rPr>
        <w:t xml:space="preserve">, </w:t>
      </w:r>
      <w:r>
        <w:t>2011-3.</w:t>
      </w:r>
    </w:p>
    <w:p w:rsidR="006310A6" w:rsidRPr="00FC1683" w:rsidRDefault="006310A6" w:rsidP="00FC1683">
      <w:pPr>
        <w:pStyle w:val="a8"/>
        <w:ind w:firstLine="482"/>
        <w:rPr>
          <w:rFonts w:ascii="宋体" w:hAnsi="宋体"/>
          <w:b/>
        </w:rPr>
      </w:pPr>
    </w:p>
    <w:p w:rsidR="00A76D40" w:rsidRPr="009F5609" w:rsidRDefault="00A76254" w:rsidP="00A76D40">
      <w:pPr>
        <w:spacing w:line="400" w:lineRule="exact"/>
        <w:ind w:firstLineChars="196" w:firstLine="470"/>
        <w:rPr>
          <w:rFonts w:ascii="黑体" w:eastAsia="黑体" w:hAnsi="宋体"/>
        </w:rPr>
      </w:pPr>
      <w:r w:rsidRPr="009F5609">
        <w:rPr>
          <w:rFonts w:ascii="黑体" w:eastAsia="黑体" w:hAnsi="宋体" w:hint="eastAsia"/>
        </w:rPr>
        <w:t>八</w:t>
      </w:r>
      <w:r w:rsidR="00A76D40" w:rsidRPr="009F5609">
        <w:rPr>
          <w:rFonts w:ascii="黑体" w:eastAsia="黑体" w:hAnsi="宋体" w:hint="eastAsia"/>
        </w:rPr>
        <w:t>、其他</w:t>
      </w:r>
    </w:p>
    <w:p w:rsidR="00A76254" w:rsidRPr="00A76254" w:rsidRDefault="00D72DE6" w:rsidP="00A76D40">
      <w:pPr>
        <w:spacing w:line="400" w:lineRule="exact"/>
        <w:rPr>
          <w:rFonts w:ascii="宋体" w:hAnsi="宋体"/>
        </w:rPr>
      </w:pPr>
      <w:r>
        <w:rPr>
          <w:rFonts w:ascii="宋体" w:hAnsi="宋体" w:hint="eastAsia"/>
        </w:rPr>
        <w:t>无</w:t>
      </w:r>
    </w:p>
    <w:sectPr w:rsidR="00A76254" w:rsidRPr="00A76254" w:rsidSect="00F4438A">
      <w:footerReference w:type="default" r:id="rId8"/>
      <w:pgSz w:w="11906" w:h="16838" w:code="9"/>
      <w:pgMar w:top="1985" w:right="1418" w:bottom="1701" w:left="1701" w:header="851" w:footer="992" w:gutter="0"/>
      <w:pgBorders w:offsetFrom="page">
        <w:top w:val="single" w:sz="4" w:space="24" w:color="auto"/>
        <w:bottom w:val="single" w:sz="4" w:space="24" w:color="auto"/>
      </w:pgBorders>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45078" w:rsidRDefault="00945078" w:rsidP="007207B7">
      <w:r>
        <w:separator/>
      </w:r>
    </w:p>
  </w:endnote>
  <w:endnote w:type="continuationSeparator" w:id="1">
    <w:p w:rsidR="00945078" w:rsidRDefault="00945078" w:rsidP="007207B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0" w:usb1="080E0000" w:usb2="00000010" w:usb3="00000000" w:csb0="00040000" w:csb1="00000000"/>
  </w:font>
  <w:font w:name="Symbol">
    <w:panose1 w:val="05050102010706020507"/>
    <w:charset w:val="02"/>
    <w:family w:val="roman"/>
    <w:pitch w:val="variable"/>
    <w:sig w:usb0="00000000" w:usb1="10000000" w:usb2="00000000" w:usb3="00000000" w:csb0="80000000" w:csb1="00000000"/>
  </w:font>
  <w:font w:name="等线">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6F29" w:rsidRDefault="00406F29">
    <w:pPr>
      <w:pStyle w:val="a7"/>
    </w:pPr>
    <w:r>
      <w:rPr>
        <w:rFonts w:hint="eastAsia"/>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45078" w:rsidRDefault="00945078" w:rsidP="007207B7">
      <w:r>
        <w:separator/>
      </w:r>
    </w:p>
  </w:footnote>
  <w:footnote w:type="continuationSeparator" w:id="1">
    <w:p w:rsidR="00945078" w:rsidRDefault="00945078" w:rsidP="007207B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386E3048"/>
    <w:lvl w:ilvl="0">
      <w:start w:val="1"/>
      <w:numFmt w:val="decimal"/>
      <w:pStyle w:val="5"/>
      <w:lvlText w:val="%1."/>
      <w:lvlJc w:val="left"/>
      <w:pPr>
        <w:tabs>
          <w:tab w:val="num" w:pos="2040"/>
        </w:tabs>
        <w:ind w:leftChars="800" w:left="2040" w:hangingChars="200" w:hanging="360"/>
      </w:pPr>
    </w:lvl>
  </w:abstractNum>
  <w:abstractNum w:abstractNumId="1">
    <w:nsid w:val="FFFFFF7D"/>
    <w:multiLevelType w:val="singleLevel"/>
    <w:tmpl w:val="630E7FCA"/>
    <w:lvl w:ilvl="0">
      <w:start w:val="1"/>
      <w:numFmt w:val="decimal"/>
      <w:pStyle w:val="4"/>
      <w:lvlText w:val="%1."/>
      <w:lvlJc w:val="left"/>
      <w:pPr>
        <w:tabs>
          <w:tab w:val="num" w:pos="1620"/>
        </w:tabs>
        <w:ind w:leftChars="600" w:left="1620" w:hangingChars="200" w:hanging="360"/>
      </w:pPr>
    </w:lvl>
  </w:abstractNum>
  <w:abstractNum w:abstractNumId="2">
    <w:nsid w:val="FFFFFF7E"/>
    <w:multiLevelType w:val="singleLevel"/>
    <w:tmpl w:val="9B8821C8"/>
    <w:lvl w:ilvl="0">
      <w:start w:val="1"/>
      <w:numFmt w:val="decimal"/>
      <w:pStyle w:val="3"/>
      <w:lvlText w:val="%1."/>
      <w:lvlJc w:val="left"/>
      <w:pPr>
        <w:tabs>
          <w:tab w:val="num" w:pos="1200"/>
        </w:tabs>
        <w:ind w:leftChars="400" w:left="1200" w:hangingChars="200" w:hanging="360"/>
      </w:pPr>
    </w:lvl>
  </w:abstractNum>
  <w:abstractNum w:abstractNumId="3">
    <w:nsid w:val="FFFFFF88"/>
    <w:multiLevelType w:val="singleLevel"/>
    <w:tmpl w:val="DCDA2B12"/>
    <w:lvl w:ilvl="0">
      <w:start w:val="1"/>
      <w:numFmt w:val="decimal"/>
      <w:pStyle w:val="a"/>
      <w:lvlText w:val="%1."/>
      <w:lvlJc w:val="left"/>
      <w:pPr>
        <w:tabs>
          <w:tab w:val="num" w:pos="360"/>
        </w:tabs>
        <w:ind w:left="360" w:hangingChars="200" w:hanging="360"/>
      </w:pPr>
    </w:lvl>
  </w:abstractNum>
  <w:abstractNum w:abstractNumId="4">
    <w:nsid w:val="045145C9"/>
    <w:multiLevelType w:val="multilevel"/>
    <w:tmpl w:val="DCDA279C"/>
    <w:lvl w:ilvl="0">
      <w:start w:val="1"/>
      <w:numFmt w:val="decimal"/>
      <w:lvlText w:val="%1"/>
      <w:lvlJc w:val="left"/>
      <w:pPr>
        <w:ind w:left="375" w:hanging="375"/>
      </w:pPr>
      <w:rPr>
        <w:rFonts w:hint="default"/>
      </w:rPr>
    </w:lvl>
    <w:lvl w:ilvl="1">
      <w:start w:val="1"/>
      <w:numFmt w:val="decimal"/>
      <w:lvlText w:val="%1.%2"/>
      <w:lvlJc w:val="left"/>
      <w:pPr>
        <w:ind w:left="1155" w:hanging="375"/>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3060" w:hanging="720"/>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4980" w:hanging="1080"/>
      </w:pPr>
      <w:rPr>
        <w:rFonts w:hint="default"/>
      </w:rPr>
    </w:lvl>
    <w:lvl w:ilvl="6">
      <w:start w:val="1"/>
      <w:numFmt w:val="decimal"/>
      <w:lvlText w:val="%1.%2.%3.%4.%5.%6.%7"/>
      <w:lvlJc w:val="left"/>
      <w:pPr>
        <w:ind w:left="5760" w:hanging="1080"/>
      </w:pPr>
      <w:rPr>
        <w:rFonts w:hint="default"/>
      </w:rPr>
    </w:lvl>
    <w:lvl w:ilvl="7">
      <w:start w:val="1"/>
      <w:numFmt w:val="decimal"/>
      <w:lvlText w:val="%1.%2.%3.%4.%5.%6.%7.%8"/>
      <w:lvlJc w:val="left"/>
      <w:pPr>
        <w:ind w:left="6900" w:hanging="1440"/>
      </w:pPr>
      <w:rPr>
        <w:rFonts w:hint="default"/>
      </w:rPr>
    </w:lvl>
    <w:lvl w:ilvl="8">
      <w:start w:val="1"/>
      <w:numFmt w:val="decimal"/>
      <w:lvlText w:val="%1.%2.%3.%4.%5.%6.%7.%8.%9"/>
      <w:lvlJc w:val="left"/>
      <w:pPr>
        <w:ind w:left="7680" w:hanging="1440"/>
      </w:pPr>
      <w:rPr>
        <w:rFonts w:hint="default"/>
      </w:rPr>
    </w:lvl>
  </w:abstractNum>
  <w:abstractNum w:abstractNumId="5">
    <w:nsid w:val="13B246F3"/>
    <w:multiLevelType w:val="multilevel"/>
    <w:tmpl w:val="9F9CB46A"/>
    <w:lvl w:ilvl="0">
      <w:start w:val="1"/>
      <w:numFmt w:val="decimal"/>
      <w:lvlText w:val="%1"/>
      <w:lvlJc w:val="left"/>
      <w:pPr>
        <w:ind w:left="375" w:hanging="375"/>
      </w:pPr>
      <w:rPr>
        <w:rFonts w:hint="default"/>
      </w:rPr>
    </w:lvl>
    <w:lvl w:ilvl="1">
      <w:start w:val="1"/>
      <w:numFmt w:val="decimal"/>
      <w:lvlText w:val="6.%2"/>
      <w:lvlJc w:val="left"/>
      <w:pPr>
        <w:ind w:left="1227" w:hanging="375"/>
      </w:pPr>
      <w:rPr>
        <w:rFonts w:hint="eastAsia"/>
      </w:rPr>
    </w:lvl>
    <w:lvl w:ilvl="2">
      <w:start w:val="1"/>
      <w:numFmt w:val="decimal"/>
      <w:lvlText w:val="%1.%2.%3"/>
      <w:lvlJc w:val="left"/>
      <w:pPr>
        <w:ind w:left="2280" w:hanging="720"/>
      </w:pPr>
      <w:rPr>
        <w:rFonts w:hint="default"/>
      </w:rPr>
    </w:lvl>
    <w:lvl w:ilvl="3">
      <w:start w:val="1"/>
      <w:numFmt w:val="decimal"/>
      <w:lvlText w:val="%1.%2.%3.%4"/>
      <w:lvlJc w:val="left"/>
      <w:pPr>
        <w:ind w:left="3060" w:hanging="720"/>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4980" w:hanging="1080"/>
      </w:pPr>
      <w:rPr>
        <w:rFonts w:hint="default"/>
      </w:rPr>
    </w:lvl>
    <w:lvl w:ilvl="6">
      <w:start w:val="1"/>
      <w:numFmt w:val="decimal"/>
      <w:lvlText w:val="%1.%2.%3.%4.%5.%6.%7"/>
      <w:lvlJc w:val="left"/>
      <w:pPr>
        <w:ind w:left="5760" w:hanging="1080"/>
      </w:pPr>
      <w:rPr>
        <w:rFonts w:hint="default"/>
      </w:rPr>
    </w:lvl>
    <w:lvl w:ilvl="7">
      <w:start w:val="1"/>
      <w:numFmt w:val="decimal"/>
      <w:lvlText w:val="%1.%2.%3.%4.%5.%6.%7.%8"/>
      <w:lvlJc w:val="left"/>
      <w:pPr>
        <w:ind w:left="6900" w:hanging="1440"/>
      </w:pPr>
      <w:rPr>
        <w:rFonts w:hint="default"/>
      </w:rPr>
    </w:lvl>
    <w:lvl w:ilvl="8">
      <w:start w:val="1"/>
      <w:numFmt w:val="decimal"/>
      <w:lvlText w:val="%1.%2.%3.%4.%5.%6.%7.%8.%9"/>
      <w:lvlJc w:val="left"/>
      <w:pPr>
        <w:ind w:left="7680" w:hanging="1440"/>
      </w:pPr>
      <w:rPr>
        <w:rFonts w:hint="default"/>
      </w:rPr>
    </w:lvl>
  </w:abstractNum>
  <w:abstractNum w:abstractNumId="6">
    <w:nsid w:val="1CDE2513"/>
    <w:multiLevelType w:val="multilevel"/>
    <w:tmpl w:val="4BC88D12"/>
    <w:lvl w:ilvl="0">
      <w:start w:val="1"/>
      <w:numFmt w:val="decimal"/>
      <w:lvlText w:val="%1"/>
      <w:lvlJc w:val="left"/>
      <w:pPr>
        <w:ind w:left="375" w:hanging="375"/>
      </w:pPr>
      <w:rPr>
        <w:rFonts w:hint="default"/>
      </w:rPr>
    </w:lvl>
    <w:lvl w:ilvl="1">
      <w:start w:val="1"/>
      <w:numFmt w:val="decimal"/>
      <w:lvlText w:val="3.%2"/>
      <w:lvlJc w:val="left"/>
      <w:pPr>
        <w:ind w:left="1227" w:hanging="375"/>
      </w:pPr>
      <w:rPr>
        <w:rFonts w:hint="eastAsia"/>
      </w:rPr>
    </w:lvl>
    <w:lvl w:ilvl="2">
      <w:start w:val="1"/>
      <w:numFmt w:val="decimal"/>
      <w:lvlText w:val="%1.%2.%3"/>
      <w:lvlJc w:val="left"/>
      <w:pPr>
        <w:ind w:left="2280" w:hanging="720"/>
      </w:pPr>
      <w:rPr>
        <w:rFonts w:hint="default"/>
      </w:rPr>
    </w:lvl>
    <w:lvl w:ilvl="3">
      <w:start w:val="1"/>
      <w:numFmt w:val="decimal"/>
      <w:lvlText w:val="%1.%2.%3.%4"/>
      <w:lvlJc w:val="left"/>
      <w:pPr>
        <w:ind w:left="3060" w:hanging="720"/>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4980" w:hanging="1080"/>
      </w:pPr>
      <w:rPr>
        <w:rFonts w:hint="default"/>
      </w:rPr>
    </w:lvl>
    <w:lvl w:ilvl="6">
      <w:start w:val="1"/>
      <w:numFmt w:val="decimal"/>
      <w:lvlText w:val="%1.%2.%3.%4.%5.%6.%7"/>
      <w:lvlJc w:val="left"/>
      <w:pPr>
        <w:ind w:left="5760" w:hanging="1080"/>
      </w:pPr>
      <w:rPr>
        <w:rFonts w:hint="default"/>
      </w:rPr>
    </w:lvl>
    <w:lvl w:ilvl="7">
      <w:start w:val="1"/>
      <w:numFmt w:val="decimal"/>
      <w:lvlText w:val="%1.%2.%3.%4.%5.%6.%7.%8"/>
      <w:lvlJc w:val="left"/>
      <w:pPr>
        <w:ind w:left="6900" w:hanging="1440"/>
      </w:pPr>
      <w:rPr>
        <w:rFonts w:hint="default"/>
      </w:rPr>
    </w:lvl>
    <w:lvl w:ilvl="8">
      <w:start w:val="1"/>
      <w:numFmt w:val="decimal"/>
      <w:lvlText w:val="%1.%2.%3.%4.%5.%6.%7.%8.%9"/>
      <w:lvlJc w:val="left"/>
      <w:pPr>
        <w:ind w:left="7680" w:hanging="1440"/>
      </w:pPr>
      <w:rPr>
        <w:rFonts w:hint="default"/>
      </w:rPr>
    </w:lvl>
  </w:abstractNum>
  <w:abstractNum w:abstractNumId="7">
    <w:nsid w:val="20E47D02"/>
    <w:multiLevelType w:val="hybridMultilevel"/>
    <w:tmpl w:val="3692D5C6"/>
    <w:lvl w:ilvl="0" w:tplc="34B67F7C">
      <w:start w:val="1"/>
      <w:numFmt w:val="decimal"/>
      <w:lvlText w:val="%1）"/>
      <w:lvlJc w:val="left"/>
      <w:pPr>
        <w:ind w:left="1140" w:hanging="360"/>
      </w:pPr>
      <w:rPr>
        <w:rFonts w:hint="default"/>
      </w:rPr>
    </w:lvl>
    <w:lvl w:ilvl="1" w:tplc="04090019" w:tentative="1">
      <w:start w:val="1"/>
      <w:numFmt w:val="lowerLetter"/>
      <w:lvlText w:val="%2)"/>
      <w:lvlJc w:val="left"/>
      <w:pPr>
        <w:ind w:left="1620" w:hanging="420"/>
      </w:pPr>
    </w:lvl>
    <w:lvl w:ilvl="2" w:tplc="0409001B" w:tentative="1">
      <w:start w:val="1"/>
      <w:numFmt w:val="lowerRoman"/>
      <w:lvlText w:val="%3."/>
      <w:lvlJc w:val="right"/>
      <w:pPr>
        <w:ind w:left="2040" w:hanging="420"/>
      </w:pPr>
    </w:lvl>
    <w:lvl w:ilvl="3" w:tplc="0409000F" w:tentative="1">
      <w:start w:val="1"/>
      <w:numFmt w:val="decimal"/>
      <w:lvlText w:val="%4."/>
      <w:lvlJc w:val="left"/>
      <w:pPr>
        <w:ind w:left="2460" w:hanging="420"/>
      </w:pPr>
    </w:lvl>
    <w:lvl w:ilvl="4" w:tplc="04090019" w:tentative="1">
      <w:start w:val="1"/>
      <w:numFmt w:val="lowerLetter"/>
      <w:lvlText w:val="%5)"/>
      <w:lvlJc w:val="left"/>
      <w:pPr>
        <w:ind w:left="2880" w:hanging="420"/>
      </w:pPr>
    </w:lvl>
    <w:lvl w:ilvl="5" w:tplc="0409001B" w:tentative="1">
      <w:start w:val="1"/>
      <w:numFmt w:val="lowerRoman"/>
      <w:lvlText w:val="%6."/>
      <w:lvlJc w:val="right"/>
      <w:pPr>
        <w:ind w:left="3300" w:hanging="420"/>
      </w:pPr>
    </w:lvl>
    <w:lvl w:ilvl="6" w:tplc="0409000F" w:tentative="1">
      <w:start w:val="1"/>
      <w:numFmt w:val="decimal"/>
      <w:lvlText w:val="%7."/>
      <w:lvlJc w:val="left"/>
      <w:pPr>
        <w:ind w:left="3720" w:hanging="420"/>
      </w:pPr>
    </w:lvl>
    <w:lvl w:ilvl="7" w:tplc="04090019" w:tentative="1">
      <w:start w:val="1"/>
      <w:numFmt w:val="lowerLetter"/>
      <w:lvlText w:val="%8)"/>
      <w:lvlJc w:val="left"/>
      <w:pPr>
        <w:ind w:left="4140" w:hanging="420"/>
      </w:pPr>
    </w:lvl>
    <w:lvl w:ilvl="8" w:tplc="0409001B" w:tentative="1">
      <w:start w:val="1"/>
      <w:numFmt w:val="lowerRoman"/>
      <w:lvlText w:val="%9."/>
      <w:lvlJc w:val="right"/>
      <w:pPr>
        <w:ind w:left="4560" w:hanging="420"/>
      </w:pPr>
    </w:lvl>
  </w:abstractNum>
  <w:abstractNum w:abstractNumId="8">
    <w:nsid w:val="238F679E"/>
    <w:multiLevelType w:val="hybridMultilevel"/>
    <w:tmpl w:val="3692D5C6"/>
    <w:lvl w:ilvl="0" w:tplc="34B67F7C">
      <w:start w:val="1"/>
      <w:numFmt w:val="decimal"/>
      <w:lvlText w:val="%1）"/>
      <w:lvlJc w:val="left"/>
      <w:pPr>
        <w:ind w:left="1140" w:hanging="360"/>
      </w:pPr>
      <w:rPr>
        <w:rFonts w:hint="default"/>
      </w:rPr>
    </w:lvl>
    <w:lvl w:ilvl="1" w:tplc="04090019" w:tentative="1">
      <w:start w:val="1"/>
      <w:numFmt w:val="lowerLetter"/>
      <w:lvlText w:val="%2)"/>
      <w:lvlJc w:val="left"/>
      <w:pPr>
        <w:ind w:left="1620" w:hanging="420"/>
      </w:pPr>
    </w:lvl>
    <w:lvl w:ilvl="2" w:tplc="0409001B" w:tentative="1">
      <w:start w:val="1"/>
      <w:numFmt w:val="lowerRoman"/>
      <w:lvlText w:val="%3."/>
      <w:lvlJc w:val="right"/>
      <w:pPr>
        <w:ind w:left="2040" w:hanging="420"/>
      </w:pPr>
    </w:lvl>
    <w:lvl w:ilvl="3" w:tplc="0409000F" w:tentative="1">
      <w:start w:val="1"/>
      <w:numFmt w:val="decimal"/>
      <w:lvlText w:val="%4."/>
      <w:lvlJc w:val="left"/>
      <w:pPr>
        <w:ind w:left="2460" w:hanging="420"/>
      </w:pPr>
    </w:lvl>
    <w:lvl w:ilvl="4" w:tplc="04090019" w:tentative="1">
      <w:start w:val="1"/>
      <w:numFmt w:val="lowerLetter"/>
      <w:lvlText w:val="%5)"/>
      <w:lvlJc w:val="left"/>
      <w:pPr>
        <w:ind w:left="2880" w:hanging="420"/>
      </w:pPr>
    </w:lvl>
    <w:lvl w:ilvl="5" w:tplc="0409001B" w:tentative="1">
      <w:start w:val="1"/>
      <w:numFmt w:val="lowerRoman"/>
      <w:lvlText w:val="%6."/>
      <w:lvlJc w:val="right"/>
      <w:pPr>
        <w:ind w:left="3300" w:hanging="420"/>
      </w:pPr>
    </w:lvl>
    <w:lvl w:ilvl="6" w:tplc="0409000F" w:tentative="1">
      <w:start w:val="1"/>
      <w:numFmt w:val="decimal"/>
      <w:lvlText w:val="%7."/>
      <w:lvlJc w:val="left"/>
      <w:pPr>
        <w:ind w:left="3720" w:hanging="420"/>
      </w:pPr>
    </w:lvl>
    <w:lvl w:ilvl="7" w:tplc="04090019" w:tentative="1">
      <w:start w:val="1"/>
      <w:numFmt w:val="lowerLetter"/>
      <w:lvlText w:val="%8)"/>
      <w:lvlJc w:val="left"/>
      <w:pPr>
        <w:ind w:left="4140" w:hanging="420"/>
      </w:pPr>
    </w:lvl>
    <w:lvl w:ilvl="8" w:tplc="0409001B" w:tentative="1">
      <w:start w:val="1"/>
      <w:numFmt w:val="lowerRoman"/>
      <w:lvlText w:val="%9."/>
      <w:lvlJc w:val="right"/>
      <w:pPr>
        <w:ind w:left="4560" w:hanging="420"/>
      </w:pPr>
    </w:lvl>
  </w:abstractNum>
  <w:abstractNum w:abstractNumId="9">
    <w:nsid w:val="24297889"/>
    <w:multiLevelType w:val="hybridMultilevel"/>
    <w:tmpl w:val="3692D5C6"/>
    <w:lvl w:ilvl="0" w:tplc="34B67F7C">
      <w:start w:val="1"/>
      <w:numFmt w:val="decimal"/>
      <w:lvlText w:val="%1）"/>
      <w:lvlJc w:val="left"/>
      <w:pPr>
        <w:ind w:left="1140" w:hanging="360"/>
      </w:pPr>
      <w:rPr>
        <w:rFonts w:hint="default"/>
      </w:rPr>
    </w:lvl>
    <w:lvl w:ilvl="1" w:tplc="04090019" w:tentative="1">
      <w:start w:val="1"/>
      <w:numFmt w:val="lowerLetter"/>
      <w:lvlText w:val="%2)"/>
      <w:lvlJc w:val="left"/>
      <w:pPr>
        <w:ind w:left="1620" w:hanging="420"/>
      </w:pPr>
    </w:lvl>
    <w:lvl w:ilvl="2" w:tplc="0409001B" w:tentative="1">
      <w:start w:val="1"/>
      <w:numFmt w:val="lowerRoman"/>
      <w:lvlText w:val="%3."/>
      <w:lvlJc w:val="right"/>
      <w:pPr>
        <w:ind w:left="2040" w:hanging="420"/>
      </w:pPr>
    </w:lvl>
    <w:lvl w:ilvl="3" w:tplc="0409000F" w:tentative="1">
      <w:start w:val="1"/>
      <w:numFmt w:val="decimal"/>
      <w:lvlText w:val="%4."/>
      <w:lvlJc w:val="left"/>
      <w:pPr>
        <w:ind w:left="2460" w:hanging="420"/>
      </w:pPr>
    </w:lvl>
    <w:lvl w:ilvl="4" w:tplc="04090019" w:tentative="1">
      <w:start w:val="1"/>
      <w:numFmt w:val="lowerLetter"/>
      <w:lvlText w:val="%5)"/>
      <w:lvlJc w:val="left"/>
      <w:pPr>
        <w:ind w:left="2880" w:hanging="420"/>
      </w:pPr>
    </w:lvl>
    <w:lvl w:ilvl="5" w:tplc="0409001B" w:tentative="1">
      <w:start w:val="1"/>
      <w:numFmt w:val="lowerRoman"/>
      <w:lvlText w:val="%6."/>
      <w:lvlJc w:val="right"/>
      <w:pPr>
        <w:ind w:left="3300" w:hanging="420"/>
      </w:pPr>
    </w:lvl>
    <w:lvl w:ilvl="6" w:tplc="0409000F" w:tentative="1">
      <w:start w:val="1"/>
      <w:numFmt w:val="decimal"/>
      <w:lvlText w:val="%7."/>
      <w:lvlJc w:val="left"/>
      <w:pPr>
        <w:ind w:left="3720" w:hanging="420"/>
      </w:pPr>
    </w:lvl>
    <w:lvl w:ilvl="7" w:tplc="04090019" w:tentative="1">
      <w:start w:val="1"/>
      <w:numFmt w:val="lowerLetter"/>
      <w:lvlText w:val="%8)"/>
      <w:lvlJc w:val="left"/>
      <w:pPr>
        <w:ind w:left="4140" w:hanging="420"/>
      </w:pPr>
    </w:lvl>
    <w:lvl w:ilvl="8" w:tplc="0409001B" w:tentative="1">
      <w:start w:val="1"/>
      <w:numFmt w:val="lowerRoman"/>
      <w:lvlText w:val="%9."/>
      <w:lvlJc w:val="right"/>
      <w:pPr>
        <w:ind w:left="4560" w:hanging="420"/>
      </w:pPr>
    </w:lvl>
  </w:abstractNum>
  <w:abstractNum w:abstractNumId="10">
    <w:nsid w:val="25B07AC3"/>
    <w:multiLevelType w:val="hybridMultilevel"/>
    <w:tmpl w:val="3692D5C6"/>
    <w:lvl w:ilvl="0" w:tplc="34B67F7C">
      <w:start w:val="1"/>
      <w:numFmt w:val="decimal"/>
      <w:lvlText w:val="%1）"/>
      <w:lvlJc w:val="left"/>
      <w:pPr>
        <w:ind w:left="1140" w:hanging="360"/>
      </w:pPr>
      <w:rPr>
        <w:rFonts w:hint="default"/>
      </w:rPr>
    </w:lvl>
    <w:lvl w:ilvl="1" w:tplc="04090019" w:tentative="1">
      <w:start w:val="1"/>
      <w:numFmt w:val="lowerLetter"/>
      <w:lvlText w:val="%2)"/>
      <w:lvlJc w:val="left"/>
      <w:pPr>
        <w:ind w:left="1620" w:hanging="420"/>
      </w:pPr>
    </w:lvl>
    <w:lvl w:ilvl="2" w:tplc="0409001B" w:tentative="1">
      <w:start w:val="1"/>
      <w:numFmt w:val="lowerRoman"/>
      <w:lvlText w:val="%3."/>
      <w:lvlJc w:val="right"/>
      <w:pPr>
        <w:ind w:left="2040" w:hanging="420"/>
      </w:pPr>
    </w:lvl>
    <w:lvl w:ilvl="3" w:tplc="0409000F" w:tentative="1">
      <w:start w:val="1"/>
      <w:numFmt w:val="decimal"/>
      <w:lvlText w:val="%4."/>
      <w:lvlJc w:val="left"/>
      <w:pPr>
        <w:ind w:left="2460" w:hanging="420"/>
      </w:pPr>
    </w:lvl>
    <w:lvl w:ilvl="4" w:tplc="04090019" w:tentative="1">
      <w:start w:val="1"/>
      <w:numFmt w:val="lowerLetter"/>
      <w:lvlText w:val="%5)"/>
      <w:lvlJc w:val="left"/>
      <w:pPr>
        <w:ind w:left="2880" w:hanging="420"/>
      </w:pPr>
    </w:lvl>
    <w:lvl w:ilvl="5" w:tplc="0409001B" w:tentative="1">
      <w:start w:val="1"/>
      <w:numFmt w:val="lowerRoman"/>
      <w:lvlText w:val="%6."/>
      <w:lvlJc w:val="right"/>
      <w:pPr>
        <w:ind w:left="3300" w:hanging="420"/>
      </w:pPr>
    </w:lvl>
    <w:lvl w:ilvl="6" w:tplc="0409000F" w:tentative="1">
      <w:start w:val="1"/>
      <w:numFmt w:val="decimal"/>
      <w:lvlText w:val="%7."/>
      <w:lvlJc w:val="left"/>
      <w:pPr>
        <w:ind w:left="3720" w:hanging="420"/>
      </w:pPr>
    </w:lvl>
    <w:lvl w:ilvl="7" w:tplc="04090019" w:tentative="1">
      <w:start w:val="1"/>
      <w:numFmt w:val="lowerLetter"/>
      <w:lvlText w:val="%8)"/>
      <w:lvlJc w:val="left"/>
      <w:pPr>
        <w:ind w:left="4140" w:hanging="420"/>
      </w:pPr>
    </w:lvl>
    <w:lvl w:ilvl="8" w:tplc="0409001B" w:tentative="1">
      <w:start w:val="1"/>
      <w:numFmt w:val="lowerRoman"/>
      <w:lvlText w:val="%9."/>
      <w:lvlJc w:val="right"/>
      <w:pPr>
        <w:ind w:left="4560" w:hanging="420"/>
      </w:pPr>
    </w:lvl>
  </w:abstractNum>
  <w:abstractNum w:abstractNumId="11">
    <w:nsid w:val="262D370A"/>
    <w:multiLevelType w:val="hybridMultilevel"/>
    <w:tmpl w:val="771AB844"/>
    <w:lvl w:ilvl="0" w:tplc="0409000D">
      <w:start w:val="1"/>
      <w:numFmt w:val="bullet"/>
      <w:lvlText w:val=""/>
      <w:lvlJc w:val="left"/>
      <w:pPr>
        <w:ind w:left="1200" w:hanging="420"/>
      </w:pPr>
      <w:rPr>
        <w:rFonts w:ascii="Wingdings" w:hAnsi="Wingdings" w:hint="default"/>
      </w:rPr>
    </w:lvl>
    <w:lvl w:ilvl="1" w:tplc="04090003" w:tentative="1">
      <w:start w:val="1"/>
      <w:numFmt w:val="bullet"/>
      <w:lvlText w:val=""/>
      <w:lvlJc w:val="left"/>
      <w:pPr>
        <w:ind w:left="1620" w:hanging="420"/>
      </w:pPr>
      <w:rPr>
        <w:rFonts w:ascii="Wingdings" w:hAnsi="Wingdings" w:hint="default"/>
      </w:rPr>
    </w:lvl>
    <w:lvl w:ilvl="2" w:tplc="04090005"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3" w:tentative="1">
      <w:start w:val="1"/>
      <w:numFmt w:val="bullet"/>
      <w:lvlText w:val=""/>
      <w:lvlJc w:val="left"/>
      <w:pPr>
        <w:ind w:left="2880" w:hanging="420"/>
      </w:pPr>
      <w:rPr>
        <w:rFonts w:ascii="Wingdings" w:hAnsi="Wingdings" w:hint="default"/>
      </w:rPr>
    </w:lvl>
    <w:lvl w:ilvl="5" w:tplc="04090005"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3" w:tentative="1">
      <w:start w:val="1"/>
      <w:numFmt w:val="bullet"/>
      <w:lvlText w:val=""/>
      <w:lvlJc w:val="left"/>
      <w:pPr>
        <w:ind w:left="4140" w:hanging="420"/>
      </w:pPr>
      <w:rPr>
        <w:rFonts w:ascii="Wingdings" w:hAnsi="Wingdings" w:hint="default"/>
      </w:rPr>
    </w:lvl>
    <w:lvl w:ilvl="8" w:tplc="04090005" w:tentative="1">
      <w:start w:val="1"/>
      <w:numFmt w:val="bullet"/>
      <w:lvlText w:val=""/>
      <w:lvlJc w:val="left"/>
      <w:pPr>
        <w:ind w:left="4560" w:hanging="420"/>
      </w:pPr>
      <w:rPr>
        <w:rFonts w:ascii="Wingdings" w:hAnsi="Wingdings" w:hint="default"/>
      </w:rPr>
    </w:lvl>
  </w:abstractNum>
  <w:abstractNum w:abstractNumId="12">
    <w:nsid w:val="2A361412"/>
    <w:multiLevelType w:val="hybridMultilevel"/>
    <w:tmpl w:val="3692D5C6"/>
    <w:lvl w:ilvl="0" w:tplc="34B67F7C">
      <w:start w:val="1"/>
      <w:numFmt w:val="decimal"/>
      <w:lvlText w:val="%1）"/>
      <w:lvlJc w:val="left"/>
      <w:pPr>
        <w:ind w:left="1140" w:hanging="360"/>
      </w:pPr>
      <w:rPr>
        <w:rFonts w:hint="default"/>
      </w:rPr>
    </w:lvl>
    <w:lvl w:ilvl="1" w:tplc="04090019" w:tentative="1">
      <w:start w:val="1"/>
      <w:numFmt w:val="lowerLetter"/>
      <w:lvlText w:val="%2)"/>
      <w:lvlJc w:val="left"/>
      <w:pPr>
        <w:ind w:left="1620" w:hanging="420"/>
      </w:pPr>
    </w:lvl>
    <w:lvl w:ilvl="2" w:tplc="0409001B" w:tentative="1">
      <w:start w:val="1"/>
      <w:numFmt w:val="lowerRoman"/>
      <w:lvlText w:val="%3."/>
      <w:lvlJc w:val="right"/>
      <w:pPr>
        <w:ind w:left="2040" w:hanging="420"/>
      </w:pPr>
    </w:lvl>
    <w:lvl w:ilvl="3" w:tplc="0409000F" w:tentative="1">
      <w:start w:val="1"/>
      <w:numFmt w:val="decimal"/>
      <w:lvlText w:val="%4."/>
      <w:lvlJc w:val="left"/>
      <w:pPr>
        <w:ind w:left="2460" w:hanging="420"/>
      </w:pPr>
    </w:lvl>
    <w:lvl w:ilvl="4" w:tplc="04090019" w:tentative="1">
      <w:start w:val="1"/>
      <w:numFmt w:val="lowerLetter"/>
      <w:lvlText w:val="%5)"/>
      <w:lvlJc w:val="left"/>
      <w:pPr>
        <w:ind w:left="2880" w:hanging="420"/>
      </w:pPr>
    </w:lvl>
    <w:lvl w:ilvl="5" w:tplc="0409001B" w:tentative="1">
      <w:start w:val="1"/>
      <w:numFmt w:val="lowerRoman"/>
      <w:lvlText w:val="%6."/>
      <w:lvlJc w:val="right"/>
      <w:pPr>
        <w:ind w:left="3300" w:hanging="420"/>
      </w:pPr>
    </w:lvl>
    <w:lvl w:ilvl="6" w:tplc="0409000F" w:tentative="1">
      <w:start w:val="1"/>
      <w:numFmt w:val="decimal"/>
      <w:lvlText w:val="%7."/>
      <w:lvlJc w:val="left"/>
      <w:pPr>
        <w:ind w:left="3720" w:hanging="420"/>
      </w:pPr>
    </w:lvl>
    <w:lvl w:ilvl="7" w:tplc="04090019" w:tentative="1">
      <w:start w:val="1"/>
      <w:numFmt w:val="lowerLetter"/>
      <w:lvlText w:val="%8)"/>
      <w:lvlJc w:val="left"/>
      <w:pPr>
        <w:ind w:left="4140" w:hanging="420"/>
      </w:pPr>
    </w:lvl>
    <w:lvl w:ilvl="8" w:tplc="0409001B" w:tentative="1">
      <w:start w:val="1"/>
      <w:numFmt w:val="lowerRoman"/>
      <w:lvlText w:val="%9."/>
      <w:lvlJc w:val="right"/>
      <w:pPr>
        <w:ind w:left="4560" w:hanging="420"/>
      </w:pPr>
    </w:lvl>
  </w:abstractNum>
  <w:abstractNum w:abstractNumId="13">
    <w:nsid w:val="2E7F0ACC"/>
    <w:multiLevelType w:val="multilevel"/>
    <w:tmpl w:val="B8D42BDE"/>
    <w:lvl w:ilvl="0">
      <w:start w:val="1"/>
      <w:numFmt w:val="decimal"/>
      <w:lvlText w:val="%1"/>
      <w:lvlJc w:val="left"/>
      <w:pPr>
        <w:ind w:left="375" w:hanging="375"/>
      </w:pPr>
      <w:rPr>
        <w:rFonts w:hint="default"/>
      </w:rPr>
    </w:lvl>
    <w:lvl w:ilvl="1">
      <w:start w:val="1"/>
      <w:numFmt w:val="decimal"/>
      <w:lvlText w:val="5.%2"/>
      <w:lvlJc w:val="left"/>
      <w:pPr>
        <w:ind w:left="1227" w:hanging="375"/>
      </w:pPr>
      <w:rPr>
        <w:rFonts w:hint="eastAsia"/>
      </w:rPr>
    </w:lvl>
    <w:lvl w:ilvl="2">
      <w:start w:val="1"/>
      <w:numFmt w:val="decimal"/>
      <w:lvlText w:val="%1.%2.%3"/>
      <w:lvlJc w:val="left"/>
      <w:pPr>
        <w:ind w:left="2280" w:hanging="720"/>
      </w:pPr>
      <w:rPr>
        <w:rFonts w:hint="default"/>
      </w:rPr>
    </w:lvl>
    <w:lvl w:ilvl="3">
      <w:start w:val="1"/>
      <w:numFmt w:val="decimal"/>
      <w:lvlText w:val="%1.%2.%3.%4"/>
      <w:lvlJc w:val="left"/>
      <w:pPr>
        <w:ind w:left="3060" w:hanging="720"/>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4980" w:hanging="1080"/>
      </w:pPr>
      <w:rPr>
        <w:rFonts w:hint="default"/>
      </w:rPr>
    </w:lvl>
    <w:lvl w:ilvl="6">
      <w:start w:val="1"/>
      <w:numFmt w:val="decimal"/>
      <w:lvlText w:val="%1.%2.%3.%4.%5.%6.%7"/>
      <w:lvlJc w:val="left"/>
      <w:pPr>
        <w:ind w:left="5760" w:hanging="1080"/>
      </w:pPr>
      <w:rPr>
        <w:rFonts w:hint="default"/>
      </w:rPr>
    </w:lvl>
    <w:lvl w:ilvl="7">
      <w:start w:val="1"/>
      <w:numFmt w:val="decimal"/>
      <w:lvlText w:val="%1.%2.%3.%4.%5.%6.%7.%8"/>
      <w:lvlJc w:val="left"/>
      <w:pPr>
        <w:ind w:left="6900" w:hanging="1440"/>
      </w:pPr>
      <w:rPr>
        <w:rFonts w:hint="default"/>
      </w:rPr>
    </w:lvl>
    <w:lvl w:ilvl="8">
      <w:start w:val="1"/>
      <w:numFmt w:val="decimal"/>
      <w:lvlText w:val="%1.%2.%3.%4.%5.%6.%7.%8.%9"/>
      <w:lvlJc w:val="left"/>
      <w:pPr>
        <w:ind w:left="7680" w:hanging="1440"/>
      </w:pPr>
      <w:rPr>
        <w:rFonts w:hint="default"/>
      </w:rPr>
    </w:lvl>
  </w:abstractNum>
  <w:abstractNum w:abstractNumId="14">
    <w:nsid w:val="30B311F4"/>
    <w:multiLevelType w:val="hybridMultilevel"/>
    <w:tmpl w:val="FAAAEBE2"/>
    <w:lvl w:ilvl="0" w:tplc="60EE0EB8">
      <w:start w:val="1"/>
      <w:numFmt w:val="decimal"/>
      <w:lvlText w:val="%1、"/>
      <w:lvlJc w:val="left"/>
      <w:pPr>
        <w:ind w:left="780" w:hanging="360"/>
      </w:pPr>
      <w:rPr>
        <w:rFonts w:hint="default"/>
      </w:rPr>
    </w:lvl>
    <w:lvl w:ilvl="1" w:tplc="04090019">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5">
    <w:nsid w:val="39397FAB"/>
    <w:multiLevelType w:val="hybridMultilevel"/>
    <w:tmpl w:val="3692D5C6"/>
    <w:lvl w:ilvl="0" w:tplc="34B67F7C">
      <w:start w:val="1"/>
      <w:numFmt w:val="decimal"/>
      <w:lvlText w:val="%1）"/>
      <w:lvlJc w:val="left"/>
      <w:pPr>
        <w:ind w:left="1140" w:hanging="360"/>
      </w:pPr>
      <w:rPr>
        <w:rFonts w:hint="default"/>
      </w:rPr>
    </w:lvl>
    <w:lvl w:ilvl="1" w:tplc="04090019" w:tentative="1">
      <w:start w:val="1"/>
      <w:numFmt w:val="lowerLetter"/>
      <w:lvlText w:val="%2)"/>
      <w:lvlJc w:val="left"/>
      <w:pPr>
        <w:ind w:left="1620" w:hanging="420"/>
      </w:pPr>
    </w:lvl>
    <w:lvl w:ilvl="2" w:tplc="0409001B" w:tentative="1">
      <w:start w:val="1"/>
      <w:numFmt w:val="lowerRoman"/>
      <w:lvlText w:val="%3."/>
      <w:lvlJc w:val="right"/>
      <w:pPr>
        <w:ind w:left="2040" w:hanging="420"/>
      </w:pPr>
    </w:lvl>
    <w:lvl w:ilvl="3" w:tplc="0409000F" w:tentative="1">
      <w:start w:val="1"/>
      <w:numFmt w:val="decimal"/>
      <w:lvlText w:val="%4."/>
      <w:lvlJc w:val="left"/>
      <w:pPr>
        <w:ind w:left="2460" w:hanging="420"/>
      </w:pPr>
    </w:lvl>
    <w:lvl w:ilvl="4" w:tplc="04090019" w:tentative="1">
      <w:start w:val="1"/>
      <w:numFmt w:val="lowerLetter"/>
      <w:lvlText w:val="%5)"/>
      <w:lvlJc w:val="left"/>
      <w:pPr>
        <w:ind w:left="2880" w:hanging="420"/>
      </w:pPr>
    </w:lvl>
    <w:lvl w:ilvl="5" w:tplc="0409001B" w:tentative="1">
      <w:start w:val="1"/>
      <w:numFmt w:val="lowerRoman"/>
      <w:lvlText w:val="%6."/>
      <w:lvlJc w:val="right"/>
      <w:pPr>
        <w:ind w:left="3300" w:hanging="420"/>
      </w:pPr>
    </w:lvl>
    <w:lvl w:ilvl="6" w:tplc="0409000F" w:tentative="1">
      <w:start w:val="1"/>
      <w:numFmt w:val="decimal"/>
      <w:lvlText w:val="%7."/>
      <w:lvlJc w:val="left"/>
      <w:pPr>
        <w:ind w:left="3720" w:hanging="420"/>
      </w:pPr>
    </w:lvl>
    <w:lvl w:ilvl="7" w:tplc="04090019" w:tentative="1">
      <w:start w:val="1"/>
      <w:numFmt w:val="lowerLetter"/>
      <w:lvlText w:val="%8)"/>
      <w:lvlJc w:val="left"/>
      <w:pPr>
        <w:ind w:left="4140" w:hanging="420"/>
      </w:pPr>
    </w:lvl>
    <w:lvl w:ilvl="8" w:tplc="0409001B" w:tentative="1">
      <w:start w:val="1"/>
      <w:numFmt w:val="lowerRoman"/>
      <w:lvlText w:val="%9."/>
      <w:lvlJc w:val="right"/>
      <w:pPr>
        <w:ind w:left="4560" w:hanging="420"/>
      </w:pPr>
    </w:lvl>
  </w:abstractNum>
  <w:abstractNum w:abstractNumId="16">
    <w:nsid w:val="3BA904F0"/>
    <w:multiLevelType w:val="multilevel"/>
    <w:tmpl w:val="30FCC470"/>
    <w:lvl w:ilvl="0">
      <w:start w:val="1"/>
      <w:numFmt w:val="decimal"/>
      <w:lvlText w:val="%1"/>
      <w:lvlJc w:val="left"/>
      <w:pPr>
        <w:ind w:left="375" w:hanging="375"/>
      </w:pPr>
      <w:rPr>
        <w:rFonts w:hint="default"/>
      </w:rPr>
    </w:lvl>
    <w:lvl w:ilvl="1">
      <w:start w:val="1"/>
      <w:numFmt w:val="decimal"/>
      <w:lvlText w:val="8.%2"/>
      <w:lvlJc w:val="left"/>
      <w:pPr>
        <w:ind w:left="1227" w:hanging="375"/>
      </w:pPr>
      <w:rPr>
        <w:rFonts w:hint="eastAsia"/>
      </w:rPr>
    </w:lvl>
    <w:lvl w:ilvl="2">
      <w:start w:val="1"/>
      <w:numFmt w:val="decimal"/>
      <w:lvlText w:val="%1.%2.%3"/>
      <w:lvlJc w:val="left"/>
      <w:pPr>
        <w:ind w:left="2280" w:hanging="720"/>
      </w:pPr>
      <w:rPr>
        <w:rFonts w:hint="default"/>
      </w:rPr>
    </w:lvl>
    <w:lvl w:ilvl="3">
      <w:start w:val="1"/>
      <w:numFmt w:val="decimal"/>
      <w:lvlText w:val="%1.%2.%3.%4"/>
      <w:lvlJc w:val="left"/>
      <w:pPr>
        <w:ind w:left="3060" w:hanging="720"/>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4980" w:hanging="1080"/>
      </w:pPr>
      <w:rPr>
        <w:rFonts w:hint="default"/>
      </w:rPr>
    </w:lvl>
    <w:lvl w:ilvl="6">
      <w:start w:val="1"/>
      <w:numFmt w:val="decimal"/>
      <w:lvlText w:val="%1.%2.%3.%4.%5.%6.%7"/>
      <w:lvlJc w:val="left"/>
      <w:pPr>
        <w:ind w:left="5760" w:hanging="1080"/>
      </w:pPr>
      <w:rPr>
        <w:rFonts w:hint="default"/>
      </w:rPr>
    </w:lvl>
    <w:lvl w:ilvl="7">
      <w:start w:val="1"/>
      <w:numFmt w:val="decimal"/>
      <w:lvlText w:val="%1.%2.%3.%4.%5.%6.%7.%8"/>
      <w:lvlJc w:val="left"/>
      <w:pPr>
        <w:ind w:left="6900" w:hanging="1440"/>
      </w:pPr>
      <w:rPr>
        <w:rFonts w:hint="default"/>
      </w:rPr>
    </w:lvl>
    <w:lvl w:ilvl="8">
      <w:start w:val="1"/>
      <w:numFmt w:val="decimal"/>
      <w:lvlText w:val="%1.%2.%3.%4.%5.%6.%7.%8.%9"/>
      <w:lvlJc w:val="left"/>
      <w:pPr>
        <w:ind w:left="7680" w:hanging="1440"/>
      </w:pPr>
      <w:rPr>
        <w:rFonts w:hint="default"/>
      </w:rPr>
    </w:lvl>
  </w:abstractNum>
  <w:abstractNum w:abstractNumId="17">
    <w:nsid w:val="3EB42FB3"/>
    <w:multiLevelType w:val="multilevel"/>
    <w:tmpl w:val="A83808E8"/>
    <w:lvl w:ilvl="0">
      <w:start w:val="1"/>
      <w:numFmt w:val="decimal"/>
      <w:lvlText w:val="%1"/>
      <w:lvlJc w:val="left"/>
      <w:pPr>
        <w:ind w:left="375" w:hanging="375"/>
      </w:pPr>
      <w:rPr>
        <w:rFonts w:hint="default"/>
      </w:rPr>
    </w:lvl>
    <w:lvl w:ilvl="1">
      <w:start w:val="1"/>
      <w:numFmt w:val="decimal"/>
      <w:lvlText w:val="4.%2"/>
      <w:lvlJc w:val="left"/>
      <w:pPr>
        <w:ind w:left="1227" w:hanging="375"/>
      </w:pPr>
      <w:rPr>
        <w:rFonts w:hint="eastAsia"/>
      </w:rPr>
    </w:lvl>
    <w:lvl w:ilvl="2">
      <w:start w:val="1"/>
      <w:numFmt w:val="decimal"/>
      <w:lvlText w:val="%1.%2.%3"/>
      <w:lvlJc w:val="left"/>
      <w:pPr>
        <w:ind w:left="2280" w:hanging="720"/>
      </w:pPr>
      <w:rPr>
        <w:rFonts w:hint="default"/>
      </w:rPr>
    </w:lvl>
    <w:lvl w:ilvl="3">
      <w:start w:val="1"/>
      <w:numFmt w:val="decimal"/>
      <w:lvlText w:val="%1.%2.%3.%4"/>
      <w:lvlJc w:val="left"/>
      <w:pPr>
        <w:ind w:left="3060" w:hanging="720"/>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4980" w:hanging="1080"/>
      </w:pPr>
      <w:rPr>
        <w:rFonts w:hint="default"/>
      </w:rPr>
    </w:lvl>
    <w:lvl w:ilvl="6">
      <w:start w:val="1"/>
      <w:numFmt w:val="decimal"/>
      <w:lvlText w:val="%1.%2.%3.%4.%5.%6.%7"/>
      <w:lvlJc w:val="left"/>
      <w:pPr>
        <w:ind w:left="5760" w:hanging="1080"/>
      </w:pPr>
      <w:rPr>
        <w:rFonts w:hint="default"/>
      </w:rPr>
    </w:lvl>
    <w:lvl w:ilvl="7">
      <w:start w:val="1"/>
      <w:numFmt w:val="decimal"/>
      <w:lvlText w:val="%1.%2.%3.%4.%5.%6.%7.%8"/>
      <w:lvlJc w:val="left"/>
      <w:pPr>
        <w:ind w:left="6900" w:hanging="1440"/>
      </w:pPr>
      <w:rPr>
        <w:rFonts w:hint="default"/>
      </w:rPr>
    </w:lvl>
    <w:lvl w:ilvl="8">
      <w:start w:val="1"/>
      <w:numFmt w:val="decimal"/>
      <w:lvlText w:val="%1.%2.%3.%4.%5.%6.%7.%8.%9"/>
      <w:lvlJc w:val="left"/>
      <w:pPr>
        <w:ind w:left="7680" w:hanging="1440"/>
      </w:pPr>
      <w:rPr>
        <w:rFonts w:hint="default"/>
      </w:rPr>
    </w:lvl>
  </w:abstractNum>
  <w:abstractNum w:abstractNumId="18">
    <w:nsid w:val="45EE7CE1"/>
    <w:multiLevelType w:val="multilevel"/>
    <w:tmpl w:val="4A94A88C"/>
    <w:lvl w:ilvl="0">
      <w:start w:val="1"/>
      <w:numFmt w:val="decimal"/>
      <w:lvlText w:val="%1"/>
      <w:lvlJc w:val="left"/>
      <w:pPr>
        <w:ind w:left="375" w:hanging="375"/>
      </w:pPr>
      <w:rPr>
        <w:rFonts w:hint="default"/>
      </w:rPr>
    </w:lvl>
    <w:lvl w:ilvl="1">
      <w:start w:val="1"/>
      <w:numFmt w:val="decimal"/>
      <w:lvlText w:val="7.%2"/>
      <w:lvlJc w:val="left"/>
      <w:pPr>
        <w:ind w:left="1227" w:hanging="375"/>
      </w:pPr>
      <w:rPr>
        <w:rFonts w:hint="eastAsia"/>
      </w:rPr>
    </w:lvl>
    <w:lvl w:ilvl="2">
      <w:start w:val="1"/>
      <w:numFmt w:val="decimal"/>
      <w:lvlText w:val="%1.%2.%3"/>
      <w:lvlJc w:val="left"/>
      <w:pPr>
        <w:ind w:left="2280" w:hanging="720"/>
      </w:pPr>
      <w:rPr>
        <w:rFonts w:hint="default"/>
      </w:rPr>
    </w:lvl>
    <w:lvl w:ilvl="3">
      <w:start w:val="1"/>
      <w:numFmt w:val="decimal"/>
      <w:lvlText w:val="%1.%2.%3.%4"/>
      <w:lvlJc w:val="left"/>
      <w:pPr>
        <w:ind w:left="3060" w:hanging="720"/>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4980" w:hanging="1080"/>
      </w:pPr>
      <w:rPr>
        <w:rFonts w:hint="default"/>
      </w:rPr>
    </w:lvl>
    <w:lvl w:ilvl="6">
      <w:start w:val="1"/>
      <w:numFmt w:val="decimal"/>
      <w:lvlText w:val="%1.%2.%3.%4.%5.%6.%7"/>
      <w:lvlJc w:val="left"/>
      <w:pPr>
        <w:ind w:left="5760" w:hanging="1080"/>
      </w:pPr>
      <w:rPr>
        <w:rFonts w:hint="default"/>
      </w:rPr>
    </w:lvl>
    <w:lvl w:ilvl="7">
      <w:start w:val="1"/>
      <w:numFmt w:val="decimal"/>
      <w:lvlText w:val="%1.%2.%3.%4.%5.%6.%7.%8"/>
      <w:lvlJc w:val="left"/>
      <w:pPr>
        <w:ind w:left="6900" w:hanging="1440"/>
      </w:pPr>
      <w:rPr>
        <w:rFonts w:hint="default"/>
      </w:rPr>
    </w:lvl>
    <w:lvl w:ilvl="8">
      <w:start w:val="1"/>
      <w:numFmt w:val="decimal"/>
      <w:lvlText w:val="%1.%2.%3.%4.%5.%6.%7.%8.%9"/>
      <w:lvlJc w:val="left"/>
      <w:pPr>
        <w:ind w:left="7680" w:hanging="1440"/>
      </w:pPr>
      <w:rPr>
        <w:rFonts w:hint="default"/>
      </w:rPr>
    </w:lvl>
  </w:abstractNum>
  <w:abstractNum w:abstractNumId="19">
    <w:nsid w:val="4DB67B14"/>
    <w:multiLevelType w:val="hybridMultilevel"/>
    <w:tmpl w:val="ED8C9B0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551C5547"/>
    <w:multiLevelType w:val="multilevel"/>
    <w:tmpl w:val="30FCC470"/>
    <w:lvl w:ilvl="0">
      <w:start w:val="1"/>
      <w:numFmt w:val="decimal"/>
      <w:lvlText w:val="%1"/>
      <w:lvlJc w:val="left"/>
      <w:pPr>
        <w:ind w:left="375" w:hanging="375"/>
      </w:pPr>
      <w:rPr>
        <w:rFonts w:hint="default"/>
      </w:rPr>
    </w:lvl>
    <w:lvl w:ilvl="1">
      <w:start w:val="1"/>
      <w:numFmt w:val="decimal"/>
      <w:lvlText w:val="8.%2"/>
      <w:lvlJc w:val="left"/>
      <w:pPr>
        <w:ind w:left="1227" w:hanging="375"/>
      </w:pPr>
      <w:rPr>
        <w:rFonts w:hint="eastAsia"/>
      </w:rPr>
    </w:lvl>
    <w:lvl w:ilvl="2">
      <w:start w:val="1"/>
      <w:numFmt w:val="decimal"/>
      <w:lvlText w:val="%1.%2.%3"/>
      <w:lvlJc w:val="left"/>
      <w:pPr>
        <w:ind w:left="2280" w:hanging="720"/>
      </w:pPr>
      <w:rPr>
        <w:rFonts w:hint="default"/>
      </w:rPr>
    </w:lvl>
    <w:lvl w:ilvl="3">
      <w:start w:val="1"/>
      <w:numFmt w:val="decimal"/>
      <w:lvlText w:val="%1.%2.%3.%4"/>
      <w:lvlJc w:val="left"/>
      <w:pPr>
        <w:ind w:left="3060" w:hanging="720"/>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4980" w:hanging="1080"/>
      </w:pPr>
      <w:rPr>
        <w:rFonts w:hint="default"/>
      </w:rPr>
    </w:lvl>
    <w:lvl w:ilvl="6">
      <w:start w:val="1"/>
      <w:numFmt w:val="decimal"/>
      <w:lvlText w:val="%1.%2.%3.%4.%5.%6.%7"/>
      <w:lvlJc w:val="left"/>
      <w:pPr>
        <w:ind w:left="5760" w:hanging="1080"/>
      </w:pPr>
      <w:rPr>
        <w:rFonts w:hint="default"/>
      </w:rPr>
    </w:lvl>
    <w:lvl w:ilvl="7">
      <w:start w:val="1"/>
      <w:numFmt w:val="decimal"/>
      <w:lvlText w:val="%1.%2.%3.%4.%5.%6.%7.%8"/>
      <w:lvlJc w:val="left"/>
      <w:pPr>
        <w:ind w:left="6900" w:hanging="1440"/>
      </w:pPr>
      <w:rPr>
        <w:rFonts w:hint="default"/>
      </w:rPr>
    </w:lvl>
    <w:lvl w:ilvl="8">
      <w:start w:val="1"/>
      <w:numFmt w:val="decimal"/>
      <w:lvlText w:val="%1.%2.%3.%4.%5.%6.%7.%8.%9"/>
      <w:lvlJc w:val="left"/>
      <w:pPr>
        <w:ind w:left="7680" w:hanging="1440"/>
      </w:pPr>
      <w:rPr>
        <w:rFonts w:hint="default"/>
      </w:rPr>
    </w:lvl>
  </w:abstractNum>
  <w:abstractNum w:abstractNumId="21">
    <w:nsid w:val="6B811513"/>
    <w:multiLevelType w:val="hybridMultilevel"/>
    <w:tmpl w:val="8C901C44"/>
    <w:lvl w:ilvl="0" w:tplc="E7E4A780">
      <w:start w:val="1"/>
      <w:numFmt w:val="decimal"/>
      <w:lvlText w:val="[%1]"/>
      <w:lvlJc w:val="right"/>
      <w:pPr>
        <w:ind w:left="680" w:hanging="8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2">
    <w:nsid w:val="6CA24F39"/>
    <w:multiLevelType w:val="hybridMultilevel"/>
    <w:tmpl w:val="A5A07488"/>
    <w:lvl w:ilvl="0" w:tplc="ECA04860">
      <w:start w:val="1"/>
      <w:numFmt w:val="decimal"/>
      <w:pStyle w:val="2"/>
      <w:lvlText w:val="%1."/>
      <w:lvlJc w:val="right"/>
      <w:pPr>
        <w:ind w:left="700" w:hanging="10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704E2A9B"/>
    <w:multiLevelType w:val="hybridMultilevel"/>
    <w:tmpl w:val="3692D5C6"/>
    <w:lvl w:ilvl="0" w:tplc="34B67F7C">
      <w:start w:val="1"/>
      <w:numFmt w:val="decimal"/>
      <w:lvlText w:val="%1）"/>
      <w:lvlJc w:val="left"/>
      <w:pPr>
        <w:ind w:left="1140" w:hanging="360"/>
      </w:pPr>
      <w:rPr>
        <w:rFonts w:hint="default"/>
      </w:rPr>
    </w:lvl>
    <w:lvl w:ilvl="1" w:tplc="04090019" w:tentative="1">
      <w:start w:val="1"/>
      <w:numFmt w:val="lowerLetter"/>
      <w:lvlText w:val="%2)"/>
      <w:lvlJc w:val="left"/>
      <w:pPr>
        <w:ind w:left="1620" w:hanging="420"/>
      </w:pPr>
    </w:lvl>
    <w:lvl w:ilvl="2" w:tplc="0409001B" w:tentative="1">
      <w:start w:val="1"/>
      <w:numFmt w:val="lowerRoman"/>
      <w:lvlText w:val="%3."/>
      <w:lvlJc w:val="right"/>
      <w:pPr>
        <w:ind w:left="2040" w:hanging="420"/>
      </w:pPr>
    </w:lvl>
    <w:lvl w:ilvl="3" w:tplc="0409000F" w:tentative="1">
      <w:start w:val="1"/>
      <w:numFmt w:val="decimal"/>
      <w:lvlText w:val="%4."/>
      <w:lvlJc w:val="left"/>
      <w:pPr>
        <w:ind w:left="2460" w:hanging="420"/>
      </w:pPr>
    </w:lvl>
    <w:lvl w:ilvl="4" w:tplc="04090019" w:tentative="1">
      <w:start w:val="1"/>
      <w:numFmt w:val="lowerLetter"/>
      <w:lvlText w:val="%5)"/>
      <w:lvlJc w:val="left"/>
      <w:pPr>
        <w:ind w:left="2880" w:hanging="420"/>
      </w:pPr>
    </w:lvl>
    <w:lvl w:ilvl="5" w:tplc="0409001B" w:tentative="1">
      <w:start w:val="1"/>
      <w:numFmt w:val="lowerRoman"/>
      <w:lvlText w:val="%6."/>
      <w:lvlJc w:val="right"/>
      <w:pPr>
        <w:ind w:left="3300" w:hanging="420"/>
      </w:pPr>
    </w:lvl>
    <w:lvl w:ilvl="6" w:tplc="0409000F" w:tentative="1">
      <w:start w:val="1"/>
      <w:numFmt w:val="decimal"/>
      <w:lvlText w:val="%7."/>
      <w:lvlJc w:val="left"/>
      <w:pPr>
        <w:ind w:left="3720" w:hanging="420"/>
      </w:pPr>
    </w:lvl>
    <w:lvl w:ilvl="7" w:tplc="04090019" w:tentative="1">
      <w:start w:val="1"/>
      <w:numFmt w:val="lowerLetter"/>
      <w:lvlText w:val="%8)"/>
      <w:lvlJc w:val="left"/>
      <w:pPr>
        <w:ind w:left="4140" w:hanging="420"/>
      </w:pPr>
    </w:lvl>
    <w:lvl w:ilvl="8" w:tplc="0409001B" w:tentative="1">
      <w:start w:val="1"/>
      <w:numFmt w:val="lowerRoman"/>
      <w:lvlText w:val="%9."/>
      <w:lvlJc w:val="right"/>
      <w:pPr>
        <w:ind w:left="4560" w:hanging="420"/>
      </w:pPr>
    </w:lvl>
  </w:abstractNum>
  <w:abstractNum w:abstractNumId="24">
    <w:nsid w:val="737222AD"/>
    <w:multiLevelType w:val="hybridMultilevel"/>
    <w:tmpl w:val="3692D5C6"/>
    <w:lvl w:ilvl="0" w:tplc="34B67F7C">
      <w:start w:val="1"/>
      <w:numFmt w:val="decimal"/>
      <w:lvlText w:val="%1）"/>
      <w:lvlJc w:val="left"/>
      <w:pPr>
        <w:ind w:left="1140" w:hanging="360"/>
      </w:pPr>
      <w:rPr>
        <w:rFonts w:hint="default"/>
      </w:rPr>
    </w:lvl>
    <w:lvl w:ilvl="1" w:tplc="04090019" w:tentative="1">
      <w:start w:val="1"/>
      <w:numFmt w:val="lowerLetter"/>
      <w:lvlText w:val="%2)"/>
      <w:lvlJc w:val="left"/>
      <w:pPr>
        <w:ind w:left="1620" w:hanging="420"/>
      </w:pPr>
    </w:lvl>
    <w:lvl w:ilvl="2" w:tplc="0409001B" w:tentative="1">
      <w:start w:val="1"/>
      <w:numFmt w:val="lowerRoman"/>
      <w:lvlText w:val="%3."/>
      <w:lvlJc w:val="right"/>
      <w:pPr>
        <w:ind w:left="2040" w:hanging="420"/>
      </w:pPr>
    </w:lvl>
    <w:lvl w:ilvl="3" w:tplc="0409000F" w:tentative="1">
      <w:start w:val="1"/>
      <w:numFmt w:val="decimal"/>
      <w:lvlText w:val="%4."/>
      <w:lvlJc w:val="left"/>
      <w:pPr>
        <w:ind w:left="2460" w:hanging="420"/>
      </w:pPr>
    </w:lvl>
    <w:lvl w:ilvl="4" w:tplc="04090019" w:tentative="1">
      <w:start w:val="1"/>
      <w:numFmt w:val="lowerLetter"/>
      <w:lvlText w:val="%5)"/>
      <w:lvlJc w:val="left"/>
      <w:pPr>
        <w:ind w:left="2880" w:hanging="420"/>
      </w:pPr>
    </w:lvl>
    <w:lvl w:ilvl="5" w:tplc="0409001B" w:tentative="1">
      <w:start w:val="1"/>
      <w:numFmt w:val="lowerRoman"/>
      <w:lvlText w:val="%6."/>
      <w:lvlJc w:val="right"/>
      <w:pPr>
        <w:ind w:left="3300" w:hanging="420"/>
      </w:pPr>
    </w:lvl>
    <w:lvl w:ilvl="6" w:tplc="0409000F" w:tentative="1">
      <w:start w:val="1"/>
      <w:numFmt w:val="decimal"/>
      <w:lvlText w:val="%7."/>
      <w:lvlJc w:val="left"/>
      <w:pPr>
        <w:ind w:left="3720" w:hanging="420"/>
      </w:pPr>
    </w:lvl>
    <w:lvl w:ilvl="7" w:tplc="04090019" w:tentative="1">
      <w:start w:val="1"/>
      <w:numFmt w:val="lowerLetter"/>
      <w:lvlText w:val="%8)"/>
      <w:lvlJc w:val="left"/>
      <w:pPr>
        <w:ind w:left="4140" w:hanging="420"/>
      </w:pPr>
    </w:lvl>
    <w:lvl w:ilvl="8" w:tplc="0409001B" w:tentative="1">
      <w:start w:val="1"/>
      <w:numFmt w:val="lowerRoman"/>
      <w:lvlText w:val="%9."/>
      <w:lvlJc w:val="right"/>
      <w:pPr>
        <w:ind w:left="4560" w:hanging="420"/>
      </w:pPr>
    </w:lvl>
  </w:abstractNum>
  <w:num w:numId="1">
    <w:abstractNumId w:val="3"/>
  </w:num>
  <w:num w:numId="2">
    <w:abstractNumId w:val="2"/>
  </w:num>
  <w:num w:numId="3">
    <w:abstractNumId w:val="1"/>
  </w:num>
  <w:num w:numId="4">
    <w:abstractNumId w:val="0"/>
  </w:num>
  <w:num w:numId="5">
    <w:abstractNumId w:val="22"/>
  </w:num>
  <w:num w:numId="6">
    <w:abstractNumId w:val="21"/>
  </w:num>
  <w:num w:numId="7">
    <w:abstractNumId w:val="19"/>
  </w:num>
  <w:num w:numId="8">
    <w:abstractNumId w:val="14"/>
  </w:num>
  <w:num w:numId="9">
    <w:abstractNumId w:val="4"/>
  </w:num>
  <w:num w:numId="10">
    <w:abstractNumId w:val="24"/>
  </w:num>
  <w:num w:numId="11">
    <w:abstractNumId w:val="11"/>
  </w:num>
  <w:num w:numId="12">
    <w:abstractNumId w:val="6"/>
  </w:num>
  <w:num w:numId="13">
    <w:abstractNumId w:val="7"/>
  </w:num>
  <w:num w:numId="14">
    <w:abstractNumId w:val="17"/>
  </w:num>
  <w:num w:numId="15">
    <w:abstractNumId w:val="8"/>
  </w:num>
  <w:num w:numId="16">
    <w:abstractNumId w:val="5"/>
  </w:num>
  <w:num w:numId="17">
    <w:abstractNumId w:val="12"/>
  </w:num>
  <w:num w:numId="18">
    <w:abstractNumId w:val="13"/>
  </w:num>
  <w:num w:numId="19">
    <w:abstractNumId w:val="23"/>
  </w:num>
  <w:num w:numId="20">
    <w:abstractNumId w:val="18"/>
  </w:num>
  <w:num w:numId="21">
    <w:abstractNumId w:val="15"/>
  </w:num>
  <w:num w:numId="22">
    <w:abstractNumId w:val="20"/>
  </w:num>
  <w:num w:numId="23">
    <w:abstractNumId w:val="10"/>
  </w:num>
  <w:num w:numId="24">
    <w:abstractNumId w:val="16"/>
  </w:num>
  <w:num w:numId="25">
    <w:abstractNumId w:val="9"/>
  </w:num>
  <w:numIdMacAtCleanup w:val="2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804"/>
  <w:defaultTabStop w:val="420"/>
  <w:drawingGridVerticalSpacing w:val="156"/>
  <w:displayHorizontalDrawingGridEvery w:val="0"/>
  <w:displayVerticalDrawingGridEvery w:val="2"/>
  <w:characterSpacingControl w:val="compressPunctuation"/>
  <w:hdrShapeDefaults>
    <o:shapedefaults v:ext="edit" spidmax="1741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024CB"/>
    <w:rsid w:val="00011C1A"/>
    <w:rsid w:val="000438B2"/>
    <w:rsid w:val="0006374E"/>
    <w:rsid w:val="00083497"/>
    <w:rsid w:val="00085814"/>
    <w:rsid w:val="000B3B5B"/>
    <w:rsid w:val="000D42CA"/>
    <w:rsid w:val="000D7B89"/>
    <w:rsid w:val="00122536"/>
    <w:rsid w:val="00122F1D"/>
    <w:rsid w:val="00124F4D"/>
    <w:rsid w:val="0013260E"/>
    <w:rsid w:val="001418FE"/>
    <w:rsid w:val="00147819"/>
    <w:rsid w:val="00150635"/>
    <w:rsid w:val="001573FB"/>
    <w:rsid w:val="00174CF6"/>
    <w:rsid w:val="001761D7"/>
    <w:rsid w:val="00187AC0"/>
    <w:rsid w:val="001A4C46"/>
    <w:rsid w:val="001A77B7"/>
    <w:rsid w:val="001B5C7D"/>
    <w:rsid w:val="001C12CF"/>
    <w:rsid w:val="001D2677"/>
    <w:rsid w:val="001D685A"/>
    <w:rsid w:val="001E7490"/>
    <w:rsid w:val="00205D73"/>
    <w:rsid w:val="00234740"/>
    <w:rsid w:val="00255A3B"/>
    <w:rsid w:val="0029620B"/>
    <w:rsid w:val="002D4246"/>
    <w:rsid w:val="002E43B0"/>
    <w:rsid w:val="00312CB1"/>
    <w:rsid w:val="00331356"/>
    <w:rsid w:val="003417AE"/>
    <w:rsid w:val="00352553"/>
    <w:rsid w:val="00371CC1"/>
    <w:rsid w:val="003866C2"/>
    <w:rsid w:val="0039506F"/>
    <w:rsid w:val="003959B3"/>
    <w:rsid w:val="003A67CC"/>
    <w:rsid w:val="003B1371"/>
    <w:rsid w:val="003C1F65"/>
    <w:rsid w:val="003D1809"/>
    <w:rsid w:val="003D1AB0"/>
    <w:rsid w:val="00406F29"/>
    <w:rsid w:val="00426BA5"/>
    <w:rsid w:val="00453E63"/>
    <w:rsid w:val="0047258E"/>
    <w:rsid w:val="004A30C6"/>
    <w:rsid w:val="004B1EE6"/>
    <w:rsid w:val="004C0EE4"/>
    <w:rsid w:val="004C14AE"/>
    <w:rsid w:val="004C1B1D"/>
    <w:rsid w:val="004E2C18"/>
    <w:rsid w:val="00512129"/>
    <w:rsid w:val="005235E5"/>
    <w:rsid w:val="005475D6"/>
    <w:rsid w:val="00556876"/>
    <w:rsid w:val="0056369D"/>
    <w:rsid w:val="00563A73"/>
    <w:rsid w:val="0057143B"/>
    <w:rsid w:val="00584E14"/>
    <w:rsid w:val="005916AC"/>
    <w:rsid w:val="00596BAB"/>
    <w:rsid w:val="005B23B2"/>
    <w:rsid w:val="005D5C0F"/>
    <w:rsid w:val="005F5625"/>
    <w:rsid w:val="0062132F"/>
    <w:rsid w:val="00630805"/>
    <w:rsid w:val="006310A6"/>
    <w:rsid w:val="00632DB1"/>
    <w:rsid w:val="006A0F54"/>
    <w:rsid w:val="006A4F91"/>
    <w:rsid w:val="006C49EA"/>
    <w:rsid w:val="006E772F"/>
    <w:rsid w:val="007207B7"/>
    <w:rsid w:val="007B1AE8"/>
    <w:rsid w:val="007D7044"/>
    <w:rsid w:val="007F043D"/>
    <w:rsid w:val="007F60AA"/>
    <w:rsid w:val="00803995"/>
    <w:rsid w:val="008426AE"/>
    <w:rsid w:val="00891165"/>
    <w:rsid w:val="008C649C"/>
    <w:rsid w:val="008D6DFC"/>
    <w:rsid w:val="009024CB"/>
    <w:rsid w:val="00902F6F"/>
    <w:rsid w:val="009162FA"/>
    <w:rsid w:val="00921A4B"/>
    <w:rsid w:val="00923C81"/>
    <w:rsid w:val="00941775"/>
    <w:rsid w:val="00942C86"/>
    <w:rsid w:val="00945078"/>
    <w:rsid w:val="0095050D"/>
    <w:rsid w:val="0095464A"/>
    <w:rsid w:val="009630A4"/>
    <w:rsid w:val="009675F1"/>
    <w:rsid w:val="009D2D6E"/>
    <w:rsid w:val="009D4A1B"/>
    <w:rsid w:val="009D6AF7"/>
    <w:rsid w:val="009D7FDB"/>
    <w:rsid w:val="009F5609"/>
    <w:rsid w:val="00A10F62"/>
    <w:rsid w:val="00A32FB9"/>
    <w:rsid w:val="00A37E5C"/>
    <w:rsid w:val="00A62289"/>
    <w:rsid w:val="00A76254"/>
    <w:rsid w:val="00A76D40"/>
    <w:rsid w:val="00AB3065"/>
    <w:rsid w:val="00AB5392"/>
    <w:rsid w:val="00AB6816"/>
    <w:rsid w:val="00AC5D1B"/>
    <w:rsid w:val="00AC63E1"/>
    <w:rsid w:val="00AE0AA3"/>
    <w:rsid w:val="00AE3F09"/>
    <w:rsid w:val="00B02C84"/>
    <w:rsid w:val="00B064E3"/>
    <w:rsid w:val="00B31198"/>
    <w:rsid w:val="00B335D1"/>
    <w:rsid w:val="00B3772F"/>
    <w:rsid w:val="00B55788"/>
    <w:rsid w:val="00B77DB3"/>
    <w:rsid w:val="00B92F88"/>
    <w:rsid w:val="00B95735"/>
    <w:rsid w:val="00BB41EB"/>
    <w:rsid w:val="00BB7905"/>
    <w:rsid w:val="00BC29D1"/>
    <w:rsid w:val="00BE2D9B"/>
    <w:rsid w:val="00BE61D0"/>
    <w:rsid w:val="00C03A84"/>
    <w:rsid w:val="00C10813"/>
    <w:rsid w:val="00C166ED"/>
    <w:rsid w:val="00C45ACF"/>
    <w:rsid w:val="00C46A8D"/>
    <w:rsid w:val="00C57CB9"/>
    <w:rsid w:val="00C672BA"/>
    <w:rsid w:val="00C85C31"/>
    <w:rsid w:val="00C863EF"/>
    <w:rsid w:val="00C90F2C"/>
    <w:rsid w:val="00C9308C"/>
    <w:rsid w:val="00C96BDB"/>
    <w:rsid w:val="00CB1FE5"/>
    <w:rsid w:val="00CC6B0D"/>
    <w:rsid w:val="00CD3E77"/>
    <w:rsid w:val="00CE15B4"/>
    <w:rsid w:val="00CF0778"/>
    <w:rsid w:val="00CF5078"/>
    <w:rsid w:val="00CF76F8"/>
    <w:rsid w:val="00D1712D"/>
    <w:rsid w:val="00D21E11"/>
    <w:rsid w:val="00D2337B"/>
    <w:rsid w:val="00D241A2"/>
    <w:rsid w:val="00D72DE6"/>
    <w:rsid w:val="00D76C7D"/>
    <w:rsid w:val="00D9794E"/>
    <w:rsid w:val="00DA4AC0"/>
    <w:rsid w:val="00DA6360"/>
    <w:rsid w:val="00DA7A8E"/>
    <w:rsid w:val="00DF2063"/>
    <w:rsid w:val="00E00833"/>
    <w:rsid w:val="00E152E8"/>
    <w:rsid w:val="00E33E86"/>
    <w:rsid w:val="00E50D6E"/>
    <w:rsid w:val="00E52A23"/>
    <w:rsid w:val="00E7282A"/>
    <w:rsid w:val="00E81C23"/>
    <w:rsid w:val="00E941F6"/>
    <w:rsid w:val="00EA4769"/>
    <w:rsid w:val="00EC1201"/>
    <w:rsid w:val="00EE32C8"/>
    <w:rsid w:val="00F050EE"/>
    <w:rsid w:val="00F4438A"/>
    <w:rsid w:val="00F4725D"/>
    <w:rsid w:val="00F76251"/>
    <w:rsid w:val="00F816B2"/>
    <w:rsid w:val="00F93810"/>
    <w:rsid w:val="00FB3AD6"/>
    <w:rsid w:val="00FC1683"/>
    <w:rsid w:val="00FC5F0B"/>
    <w:rsid w:val="00FF0F9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D9794E"/>
    <w:pPr>
      <w:widowControl w:val="0"/>
      <w:jc w:val="both"/>
    </w:pPr>
    <w:rPr>
      <w:kern w:val="2"/>
      <w:sz w:val="24"/>
      <w:szCs w:val="24"/>
    </w:rPr>
  </w:style>
  <w:style w:type="paragraph" w:styleId="20">
    <w:name w:val="heading 2"/>
    <w:basedOn w:val="a0"/>
    <w:next w:val="a0"/>
    <w:link w:val="2Char"/>
    <w:uiPriority w:val="9"/>
    <w:unhideWhenUsed/>
    <w:qFormat/>
    <w:rsid w:val="000D7B89"/>
    <w:pPr>
      <w:keepNext/>
      <w:keepLines/>
      <w:spacing w:before="260" w:after="260" w:line="416" w:lineRule="auto"/>
      <w:outlineLvl w:val="1"/>
    </w:pPr>
    <w:rPr>
      <w:rFonts w:ascii="Calibri Light" w:hAnsi="Calibri Light"/>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Plain Text"/>
    <w:basedOn w:val="a0"/>
    <w:rsid w:val="00A76D40"/>
    <w:rPr>
      <w:rFonts w:ascii="宋体" w:hAnsi="Courier New" w:cs="Courier New"/>
      <w:szCs w:val="21"/>
    </w:rPr>
  </w:style>
  <w:style w:type="paragraph" w:styleId="a5">
    <w:name w:val="Balloon Text"/>
    <w:basedOn w:val="a0"/>
    <w:semiHidden/>
    <w:rsid w:val="00596BAB"/>
    <w:rPr>
      <w:sz w:val="18"/>
      <w:szCs w:val="18"/>
    </w:rPr>
  </w:style>
  <w:style w:type="paragraph" w:styleId="a6">
    <w:name w:val="header"/>
    <w:basedOn w:val="a0"/>
    <w:link w:val="Char"/>
    <w:rsid w:val="007207B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6"/>
    <w:rsid w:val="007207B7"/>
    <w:rPr>
      <w:kern w:val="2"/>
      <w:sz w:val="18"/>
      <w:szCs w:val="18"/>
    </w:rPr>
  </w:style>
  <w:style w:type="paragraph" w:styleId="a7">
    <w:name w:val="footer"/>
    <w:basedOn w:val="a0"/>
    <w:link w:val="Char0"/>
    <w:rsid w:val="007207B7"/>
    <w:pPr>
      <w:tabs>
        <w:tab w:val="center" w:pos="4153"/>
        <w:tab w:val="right" w:pos="8306"/>
      </w:tabs>
      <w:snapToGrid w:val="0"/>
      <w:jc w:val="left"/>
    </w:pPr>
    <w:rPr>
      <w:sz w:val="18"/>
      <w:szCs w:val="18"/>
    </w:rPr>
  </w:style>
  <w:style w:type="character" w:customStyle="1" w:styleId="Char0">
    <w:name w:val="页脚 Char"/>
    <w:basedOn w:val="a1"/>
    <w:link w:val="a7"/>
    <w:rsid w:val="007207B7"/>
    <w:rPr>
      <w:kern w:val="2"/>
      <w:sz w:val="18"/>
      <w:szCs w:val="18"/>
    </w:rPr>
  </w:style>
  <w:style w:type="paragraph" w:styleId="a8">
    <w:name w:val="Normal Indent"/>
    <w:basedOn w:val="a0"/>
    <w:qFormat/>
    <w:rsid w:val="009F5609"/>
    <w:pPr>
      <w:ind w:firstLineChars="200" w:firstLine="420"/>
    </w:pPr>
  </w:style>
  <w:style w:type="table" w:styleId="a9">
    <w:name w:val="Table Grid"/>
    <w:basedOn w:val="a2"/>
    <w:uiPriority w:val="39"/>
    <w:rsid w:val="004C1B1D"/>
    <w:rPr>
      <w:rFonts w:cstheme="minorBid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
    <w:name w:val="List Number"/>
    <w:basedOn w:val="a0"/>
    <w:rsid w:val="00E152E8"/>
    <w:pPr>
      <w:numPr>
        <w:numId w:val="1"/>
      </w:numPr>
      <w:ind w:left="150" w:hangingChars="150" w:hanging="150"/>
      <w:contextualSpacing/>
    </w:pPr>
  </w:style>
  <w:style w:type="paragraph" w:styleId="2">
    <w:name w:val="List Number 2"/>
    <w:basedOn w:val="a0"/>
    <w:rsid w:val="008D6DFC"/>
    <w:pPr>
      <w:numPr>
        <w:numId w:val="5"/>
      </w:numPr>
      <w:tabs>
        <w:tab w:val="left" w:pos="120"/>
      </w:tabs>
      <w:contextualSpacing/>
    </w:pPr>
  </w:style>
  <w:style w:type="paragraph" w:styleId="3">
    <w:name w:val="List Number 3"/>
    <w:basedOn w:val="a0"/>
    <w:rsid w:val="00E152E8"/>
    <w:pPr>
      <w:numPr>
        <w:numId w:val="2"/>
      </w:numPr>
      <w:contextualSpacing/>
    </w:pPr>
  </w:style>
  <w:style w:type="paragraph" w:styleId="4">
    <w:name w:val="List Number 4"/>
    <w:basedOn w:val="a0"/>
    <w:rsid w:val="00E152E8"/>
    <w:pPr>
      <w:numPr>
        <w:numId w:val="3"/>
      </w:numPr>
      <w:contextualSpacing/>
    </w:pPr>
  </w:style>
  <w:style w:type="paragraph" w:styleId="5">
    <w:name w:val="List Number 5"/>
    <w:basedOn w:val="a0"/>
    <w:rsid w:val="00E152E8"/>
    <w:pPr>
      <w:numPr>
        <w:numId w:val="4"/>
      </w:numPr>
      <w:contextualSpacing/>
    </w:pPr>
  </w:style>
  <w:style w:type="paragraph" w:styleId="aa">
    <w:name w:val="List Continue"/>
    <w:basedOn w:val="a0"/>
    <w:rsid w:val="00E152E8"/>
    <w:pPr>
      <w:spacing w:after="120"/>
      <w:ind w:leftChars="200" w:left="420"/>
      <w:contextualSpacing/>
    </w:pPr>
  </w:style>
  <w:style w:type="paragraph" w:styleId="ab">
    <w:name w:val="List"/>
    <w:basedOn w:val="a0"/>
    <w:rsid w:val="00E152E8"/>
    <w:pPr>
      <w:ind w:left="200" w:hangingChars="200" w:hanging="200"/>
      <w:contextualSpacing/>
    </w:pPr>
  </w:style>
  <w:style w:type="paragraph" w:styleId="ac">
    <w:name w:val="List Paragraph"/>
    <w:basedOn w:val="a0"/>
    <w:uiPriority w:val="34"/>
    <w:qFormat/>
    <w:rsid w:val="00CF76F8"/>
    <w:pPr>
      <w:ind w:firstLineChars="200" w:firstLine="420"/>
    </w:pPr>
  </w:style>
  <w:style w:type="character" w:customStyle="1" w:styleId="2Char">
    <w:name w:val="标题 2 Char"/>
    <w:basedOn w:val="a1"/>
    <w:link w:val="20"/>
    <w:uiPriority w:val="9"/>
    <w:rsid w:val="000D7B89"/>
    <w:rPr>
      <w:rFonts w:ascii="Calibri Light" w:hAnsi="Calibri Light"/>
      <w:b/>
      <w:bCs/>
      <w:kern w:val="2"/>
      <w:sz w:val="32"/>
      <w:szCs w:val="32"/>
    </w:rPr>
  </w:style>
</w:styles>
</file>

<file path=word/webSettings.xml><?xml version="1.0" encoding="utf-8"?>
<w:webSettings xmlns:r="http://schemas.openxmlformats.org/officeDocument/2006/relationships" xmlns:w="http://schemas.openxmlformats.org/wordprocessingml/2006/main">
  <w:divs>
    <w:div w:id="620770494">
      <w:bodyDiv w:val="1"/>
      <w:marLeft w:val="0"/>
      <w:marRight w:val="0"/>
      <w:marTop w:val="0"/>
      <w:marBottom w:val="0"/>
      <w:divBdr>
        <w:top w:val="none" w:sz="0" w:space="0" w:color="auto"/>
        <w:left w:val="none" w:sz="0" w:space="0" w:color="auto"/>
        <w:bottom w:val="none" w:sz="0" w:space="0" w:color="auto"/>
        <w:right w:val="none" w:sz="0" w:space="0" w:color="auto"/>
      </w:divBdr>
    </w:div>
    <w:div w:id="850290756">
      <w:bodyDiv w:val="1"/>
      <w:marLeft w:val="0"/>
      <w:marRight w:val="0"/>
      <w:marTop w:val="0"/>
      <w:marBottom w:val="0"/>
      <w:divBdr>
        <w:top w:val="none" w:sz="0" w:space="0" w:color="auto"/>
        <w:left w:val="none" w:sz="0" w:space="0" w:color="auto"/>
        <w:bottom w:val="none" w:sz="0" w:space="0" w:color="auto"/>
        <w:right w:val="none" w:sz="0" w:space="0" w:color="auto"/>
      </w:divBdr>
      <w:divsChild>
        <w:div w:id="1454909031">
          <w:marLeft w:val="576"/>
          <w:marRight w:val="0"/>
          <w:marTop w:val="80"/>
          <w:marBottom w:val="0"/>
          <w:divBdr>
            <w:top w:val="none" w:sz="0" w:space="0" w:color="auto"/>
            <w:left w:val="none" w:sz="0" w:space="0" w:color="auto"/>
            <w:bottom w:val="none" w:sz="0" w:space="0" w:color="auto"/>
            <w:right w:val="none" w:sz="0" w:space="0" w:color="auto"/>
          </w:divBdr>
        </w:div>
        <w:div w:id="1356998088">
          <w:marLeft w:val="576"/>
          <w:marRight w:val="0"/>
          <w:marTop w:val="80"/>
          <w:marBottom w:val="0"/>
          <w:divBdr>
            <w:top w:val="none" w:sz="0" w:space="0" w:color="auto"/>
            <w:left w:val="none" w:sz="0" w:space="0" w:color="auto"/>
            <w:bottom w:val="none" w:sz="0" w:space="0" w:color="auto"/>
            <w:right w:val="none" w:sz="0" w:space="0" w:color="auto"/>
          </w:divBdr>
        </w:div>
        <w:div w:id="1957902579">
          <w:marLeft w:val="576"/>
          <w:marRight w:val="0"/>
          <w:marTop w:val="80"/>
          <w:marBottom w:val="0"/>
          <w:divBdr>
            <w:top w:val="none" w:sz="0" w:space="0" w:color="auto"/>
            <w:left w:val="none" w:sz="0" w:space="0" w:color="auto"/>
            <w:bottom w:val="none" w:sz="0" w:space="0" w:color="auto"/>
            <w:right w:val="none" w:sz="0" w:space="0" w:color="auto"/>
          </w:divBdr>
        </w:div>
        <w:div w:id="1641572260">
          <w:marLeft w:val="576"/>
          <w:marRight w:val="0"/>
          <w:marTop w:val="80"/>
          <w:marBottom w:val="0"/>
          <w:divBdr>
            <w:top w:val="none" w:sz="0" w:space="0" w:color="auto"/>
            <w:left w:val="none" w:sz="0" w:space="0" w:color="auto"/>
            <w:bottom w:val="none" w:sz="0" w:space="0" w:color="auto"/>
            <w:right w:val="none" w:sz="0" w:space="0" w:color="auto"/>
          </w:divBdr>
        </w:div>
        <w:div w:id="367071527">
          <w:marLeft w:val="576"/>
          <w:marRight w:val="0"/>
          <w:marTop w:val="80"/>
          <w:marBottom w:val="0"/>
          <w:divBdr>
            <w:top w:val="none" w:sz="0" w:space="0" w:color="auto"/>
            <w:left w:val="none" w:sz="0" w:space="0" w:color="auto"/>
            <w:bottom w:val="none" w:sz="0" w:space="0" w:color="auto"/>
            <w:right w:val="none" w:sz="0" w:space="0" w:color="auto"/>
          </w:divBdr>
        </w:div>
        <w:div w:id="377900799">
          <w:marLeft w:val="576"/>
          <w:marRight w:val="0"/>
          <w:marTop w:val="8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7476F8-8FD2-4467-A84C-891F77AA9A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381</TotalTime>
  <Pages>7</Pages>
  <Words>730</Words>
  <Characters>4166</Characters>
  <Application>Microsoft Office Word</Application>
  <DocSecurity>0</DocSecurity>
  <Lines>34</Lines>
  <Paragraphs>9</Paragraphs>
  <ScaleCrop>false</ScaleCrop>
  <Company>jwc</Company>
  <LinksUpToDate>false</LinksUpToDate>
  <CharactersWithSpaces>4887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chenxinhua</dc:creator>
  <cp:lastModifiedBy>XuQingYuan</cp:lastModifiedBy>
  <cp:revision>105</cp:revision>
  <cp:lastPrinted>2012-04-05T01:34:00Z</cp:lastPrinted>
  <dcterms:created xsi:type="dcterms:W3CDTF">2018-09-10T00:08:00Z</dcterms:created>
  <dcterms:modified xsi:type="dcterms:W3CDTF">2019-06-15T12:40:00Z</dcterms:modified>
</cp:coreProperties>
</file>